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4E" w:rsidRPr="0020104E" w:rsidRDefault="00434C85" w:rsidP="00434C85">
      <w:pPr>
        <w:jc w:val="center"/>
        <w:rPr>
          <w:rFonts w:ascii="Times New Roman" w:hAnsi="Times New Roman"/>
          <w:b/>
          <w:sz w:val="28"/>
          <w:szCs w:val="28"/>
        </w:rPr>
      </w:pPr>
      <w:r w:rsidRPr="0020104E">
        <w:rPr>
          <w:rFonts w:ascii="Times New Roman" w:hAnsi="Times New Roman"/>
          <w:b/>
          <w:sz w:val="28"/>
          <w:szCs w:val="28"/>
        </w:rPr>
        <w:t xml:space="preserve"> </w:t>
      </w:r>
      <w:r w:rsidR="0020104E" w:rsidRPr="0020104E">
        <w:rPr>
          <w:rFonts w:ascii="Times New Roman" w:hAnsi="Times New Roman"/>
          <w:b/>
          <w:sz w:val="28"/>
          <w:szCs w:val="28"/>
        </w:rPr>
        <w:t xml:space="preserve">И Н Ф О Р М А Ц И Я </w:t>
      </w:r>
    </w:p>
    <w:p w:rsidR="00434C85" w:rsidRPr="0020104E" w:rsidRDefault="0020104E" w:rsidP="00434C85">
      <w:pPr>
        <w:jc w:val="center"/>
        <w:rPr>
          <w:rFonts w:ascii="Times New Roman" w:hAnsi="Times New Roman"/>
          <w:b/>
          <w:sz w:val="28"/>
          <w:szCs w:val="28"/>
        </w:rPr>
      </w:pPr>
      <w:r w:rsidRPr="0020104E">
        <w:rPr>
          <w:rFonts w:ascii="Times New Roman" w:hAnsi="Times New Roman"/>
          <w:b/>
          <w:sz w:val="28"/>
          <w:szCs w:val="28"/>
        </w:rPr>
        <w:t xml:space="preserve">об итогах проведения </w:t>
      </w:r>
      <w:r w:rsidR="00434C85" w:rsidRPr="0020104E">
        <w:rPr>
          <w:rFonts w:ascii="Times New Roman" w:hAnsi="Times New Roman"/>
          <w:b/>
          <w:sz w:val="28"/>
          <w:szCs w:val="28"/>
        </w:rPr>
        <w:t xml:space="preserve"> мероприятий </w:t>
      </w:r>
      <w:r w:rsidR="00640891" w:rsidRPr="0020104E">
        <w:rPr>
          <w:rFonts w:ascii="Times New Roman" w:hAnsi="Times New Roman"/>
          <w:b/>
          <w:sz w:val="28"/>
          <w:szCs w:val="28"/>
        </w:rPr>
        <w:t>«</w:t>
      </w:r>
      <w:r w:rsidR="00434C85" w:rsidRPr="0020104E">
        <w:rPr>
          <w:rFonts w:ascii="Times New Roman" w:hAnsi="Times New Roman"/>
          <w:b/>
          <w:sz w:val="28"/>
          <w:szCs w:val="28"/>
        </w:rPr>
        <w:t xml:space="preserve">Года </w:t>
      </w:r>
      <w:r w:rsidR="00392E6B" w:rsidRPr="0020104E">
        <w:rPr>
          <w:rFonts w:ascii="Times New Roman" w:hAnsi="Times New Roman"/>
          <w:b/>
          <w:sz w:val="28"/>
          <w:szCs w:val="28"/>
        </w:rPr>
        <w:t xml:space="preserve">охраны труда </w:t>
      </w:r>
      <w:r w:rsidR="00434C85" w:rsidRPr="0020104E">
        <w:rPr>
          <w:rFonts w:ascii="Times New Roman" w:hAnsi="Times New Roman"/>
          <w:b/>
          <w:sz w:val="28"/>
          <w:szCs w:val="28"/>
        </w:rPr>
        <w:t>в Профсоюзе</w:t>
      </w:r>
      <w:r w:rsidR="00640891" w:rsidRPr="0020104E">
        <w:rPr>
          <w:rFonts w:ascii="Times New Roman" w:hAnsi="Times New Roman"/>
          <w:b/>
          <w:sz w:val="28"/>
          <w:szCs w:val="28"/>
        </w:rPr>
        <w:t>»</w:t>
      </w:r>
    </w:p>
    <w:p w:rsidR="00640891" w:rsidRPr="0020104E" w:rsidRDefault="00640891" w:rsidP="00434C85">
      <w:pPr>
        <w:jc w:val="center"/>
        <w:rPr>
          <w:rFonts w:ascii="Times New Roman" w:hAnsi="Times New Roman"/>
          <w:b/>
          <w:sz w:val="28"/>
          <w:szCs w:val="28"/>
        </w:rPr>
      </w:pPr>
      <w:r w:rsidRPr="0020104E">
        <w:rPr>
          <w:rFonts w:ascii="Times New Roman" w:hAnsi="Times New Roman"/>
          <w:b/>
          <w:sz w:val="28"/>
          <w:szCs w:val="28"/>
        </w:rPr>
        <w:t>в Геленджикской городской территориальной организации Профсоюза</w:t>
      </w:r>
    </w:p>
    <w:p w:rsidR="00434C85" w:rsidRPr="0020104E" w:rsidRDefault="00434C85" w:rsidP="00434C85">
      <w:pPr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961"/>
        <w:gridCol w:w="9072"/>
      </w:tblGrid>
      <w:tr w:rsidR="0020104E" w:rsidRPr="005642B0" w:rsidTr="0020104E">
        <w:tc>
          <w:tcPr>
            <w:tcW w:w="568" w:type="dxa"/>
          </w:tcPr>
          <w:p w:rsidR="0020104E" w:rsidRPr="00640891" w:rsidRDefault="0020104E" w:rsidP="00640891">
            <w:pPr>
              <w:pStyle w:val="a6"/>
              <w:snapToGrid w:val="0"/>
              <w:jc w:val="center"/>
              <w:rPr>
                <w:b/>
              </w:rPr>
            </w:pPr>
          </w:p>
          <w:p w:rsidR="0020104E" w:rsidRPr="00640891" w:rsidRDefault="0020104E" w:rsidP="00640891">
            <w:pPr>
              <w:pStyle w:val="a6"/>
              <w:snapToGrid w:val="0"/>
              <w:jc w:val="center"/>
              <w:rPr>
                <w:b/>
              </w:rPr>
            </w:pPr>
          </w:p>
          <w:p w:rsidR="0020104E" w:rsidRPr="00640891" w:rsidRDefault="0020104E" w:rsidP="00640891">
            <w:pPr>
              <w:pStyle w:val="a6"/>
              <w:snapToGrid w:val="0"/>
              <w:jc w:val="center"/>
              <w:rPr>
                <w:b/>
              </w:rPr>
            </w:pPr>
            <w:r w:rsidRPr="00640891">
              <w:rPr>
                <w:b/>
              </w:rPr>
              <w:t>№</w:t>
            </w:r>
          </w:p>
          <w:p w:rsidR="0020104E" w:rsidRPr="00640891" w:rsidRDefault="0020104E" w:rsidP="00640891">
            <w:pPr>
              <w:pStyle w:val="a6"/>
              <w:snapToGrid w:val="0"/>
              <w:jc w:val="center"/>
              <w:rPr>
                <w:b/>
              </w:rPr>
            </w:pPr>
            <w:r w:rsidRPr="00640891">
              <w:rPr>
                <w:b/>
              </w:rPr>
              <w:t>п/п</w:t>
            </w:r>
          </w:p>
        </w:tc>
        <w:tc>
          <w:tcPr>
            <w:tcW w:w="4961" w:type="dxa"/>
            <w:vAlign w:val="center"/>
          </w:tcPr>
          <w:p w:rsidR="0020104E" w:rsidRPr="00640891" w:rsidRDefault="0020104E" w:rsidP="0020104E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Спланированные м</w:t>
            </w:r>
            <w:r w:rsidRPr="00640891">
              <w:rPr>
                <w:b/>
              </w:rPr>
              <w:t>ероприятия</w:t>
            </w:r>
          </w:p>
        </w:tc>
        <w:tc>
          <w:tcPr>
            <w:tcW w:w="9072" w:type="dxa"/>
            <w:vAlign w:val="center"/>
          </w:tcPr>
          <w:p w:rsidR="0020104E" w:rsidRPr="00640891" w:rsidRDefault="0020104E" w:rsidP="0020104E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Выполнение мероприятий</w:t>
            </w:r>
          </w:p>
        </w:tc>
      </w:tr>
      <w:tr w:rsidR="0020104E" w:rsidRPr="005642B0" w:rsidTr="0020104E">
        <w:tc>
          <w:tcPr>
            <w:tcW w:w="568" w:type="dxa"/>
          </w:tcPr>
          <w:p w:rsidR="0020104E" w:rsidRPr="00640891" w:rsidRDefault="0020104E" w:rsidP="00640891">
            <w:pPr>
              <w:pStyle w:val="a6"/>
              <w:snapToGrid w:val="0"/>
              <w:jc w:val="center"/>
              <w:rPr>
                <w:b/>
              </w:rPr>
            </w:pPr>
            <w:r w:rsidRPr="00640891">
              <w:rPr>
                <w:b/>
              </w:rPr>
              <w:t>1</w:t>
            </w:r>
          </w:p>
        </w:tc>
        <w:tc>
          <w:tcPr>
            <w:tcW w:w="4961" w:type="dxa"/>
          </w:tcPr>
          <w:p w:rsidR="0020104E" w:rsidRPr="00640891" w:rsidRDefault="0020104E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>Принятие решений выборных профсоюзных органов, разработка и утверждение планов по проведению «Года охраны труда в Профсоюзе», 100-летию технической инспекции труда, Всемирному дню охраны труда.</w:t>
            </w:r>
          </w:p>
        </w:tc>
        <w:tc>
          <w:tcPr>
            <w:tcW w:w="9072" w:type="dxa"/>
          </w:tcPr>
          <w:p w:rsidR="00C27A51" w:rsidRDefault="00C27A51" w:rsidP="00447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104E" w:rsidRDefault="0020104E" w:rsidP="00447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035">
              <w:rPr>
                <w:rFonts w:ascii="Times New Roman" w:hAnsi="Times New Roman"/>
                <w:b/>
                <w:sz w:val="24"/>
                <w:szCs w:val="24"/>
              </w:rPr>
              <w:t>Проведены заседания Президиума:</w:t>
            </w:r>
          </w:p>
          <w:p w:rsidR="00F172C2" w:rsidRPr="00A06035" w:rsidRDefault="00F172C2" w:rsidP="00447E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6035" w:rsidRDefault="00C4346E" w:rsidP="002010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20104E" w:rsidRPr="00A06035">
              <w:rPr>
                <w:rFonts w:ascii="Times New Roman" w:hAnsi="Times New Roman"/>
                <w:b/>
                <w:sz w:val="24"/>
                <w:szCs w:val="24"/>
              </w:rPr>
              <w:t>.02.2018</w:t>
            </w:r>
            <w:r w:rsidR="0020104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06035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20104E">
              <w:rPr>
                <w:rFonts w:ascii="Times New Roman" w:hAnsi="Times New Roman"/>
                <w:sz w:val="24"/>
                <w:szCs w:val="24"/>
              </w:rPr>
              <w:t>утверждение плана мероприятий «Года охраны труда в Профсоюзе»;</w:t>
            </w:r>
            <w:r w:rsidR="00A06035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447E94" w:rsidRDefault="00447E94" w:rsidP="00447E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20104E" w:rsidRPr="00A06035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Pr="00A060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0104E" w:rsidRPr="00A06035">
              <w:rPr>
                <w:rFonts w:ascii="Times New Roman" w:hAnsi="Times New Roman"/>
                <w:b/>
                <w:sz w:val="24"/>
                <w:szCs w:val="24"/>
              </w:rPr>
              <w:t>.2018</w:t>
            </w:r>
            <w:r w:rsidR="00201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01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городской тематической </w:t>
            </w:r>
            <w:r w:rsidRPr="00447E94">
              <w:rPr>
                <w:rFonts w:ascii="Times New Roman" w:hAnsi="Times New Roman"/>
                <w:sz w:val="24"/>
                <w:szCs w:val="24"/>
              </w:rPr>
              <w:t>проверки «Соблюдение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E94">
              <w:rPr>
                <w:rFonts w:ascii="Times New Roman" w:hAnsi="Times New Roman"/>
                <w:sz w:val="24"/>
                <w:szCs w:val="24"/>
              </w:rPr>
              <w:t>установленных требований нормативной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охране труда»;</w:t>
            </w:r>
          </w:p>
          <w:p w:rsidR="00447E94" w:rsidRDefault="00447E94" w:rsidP="00447E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035">
              <w:rPr>
                <w:rFonts w:ascii="Times New Roman" w:hAnsi="Times New Roman"/>
                <w:b/>
                <w:sz w:val="24"/>
                <w:szCs w:val="24"/>
              </w:rPr>
              <w:t>05.04.2018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06035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итогах проведения </w:t>
            </w:r>
            <w:r w:rsidRPr="00A06035">
              <w:rPr>
                <w:rFonts w:ascii="Times New Roman" w:hAnsi="Times New Roman"/>
                <w:b/>
                <w:sz w:val="24"/>
                <w:szCs w:val="24"/>
              </w:rPr>
              <w:t>городской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тематической </w:t>
            </w:r>
            <w:r w:rsidRPr="00447E94">
              <w:rPr>
                <w:rFonts w:ascii="Times New Roman" w:hAnsi="Times New Roman"/>
                <w:sz w:val="24"/>
                <w:szCs w:val="24"/>
              </w:rPr>
              <w:t>проверки «Соблюдение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E94">
              <w:rPr>
                <w:rFonts w:ascii="Times New Roman" w:hAnsi="Times New Roman"/>
                <w:sz w:val="24"/>
                <w:szCs w:val="24"/>
              </w:rPr>
              <w:t>установленных требований нормативной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охране труда»;</w:t>
            </w:r>
          </w:p>
          <w:p w:rsidR="00447E94" w:rsidRDefault="00A06035" w:rsidP="00447E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2)</w:t>
            </w:r>
            <w:r w:rsidR="00447E94"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="00447E94" w:rsidRPr="00A06035">
              <w:rPr>
                <w:rFonts w:ascii="Times New Roman" w:hAnsi="Times New Roman"/>
                <w:b/>
                <w:sz w:val="24"/>
                <w:szCs w:val="24"/>
              </w:rPr>
              <w:t>краевой</w:t>
            </w:r>
            <w:r w:rsidR="00447E94">
              <w:rPr>
                <w:rFonts w:ascii="Times New Roman" w:hAnsi="Times New Roman"/>
                <w:sz w:val="24"/>
                <w:szCs w:val="24"/>
              </w:rPr>
              <w:t xml:space="preserve"> тематической проверки по охране труда (кабинеты информатики в школах)</w:t>
            </w:r>
          </w:p>
          <w:p w:rsidR="00447E94" w:rsidRDefault="00447E94" w:rsidP="00447E94">
            <w:pPr>
              <w:rPr>
                <w:rFonts w:ascii="Times New Roman" w:hAnsi="Times New Roman"/>
                <w:sz w:val="24"/>
                <w:szCs w:val="24"/>
              </w:rPr>
            </w:pPr>
            <w:r w:rsidRPr="00A06035">
              <w:rPr>
                <w:rFonts w:ascii="Times New Roman" w:hAnsi="Times New Roman"/>
                <w:b/>
                <w:sz w:val="24"/>
                <w:szCs w:val="24"/>
              </w:rPr>
              <w:t>27.04.2018</w:t>
            </w:r>
            <w:r w:rsidRPr="00447E94">
              <w:rPr>
                <w:rFonts w:ascii="Times New Roman" w:hAnsi="Times New Roman"/>
                <w:sz w:val="24"/>
                <w:szCs w:val="24"/>
              </w:rPr>
              <w:t xml:space="preserve"> - о результатах  краевой   тематической проверки «Соблюдение санитарно-эпидемиологических правил и нормативов в кабинетах информатики школ МО город-курорт Геленджик»</w:t>
            </w:r>
          </w:p>
          <w:p w:rsidR="00447E94" w:rsidRDefault="00447E94" w:rsidP="00447E94">
            <w:pPr>
              <w:rPr>
                <w:rFonts w:ascii="Times New Roman" w:hAnsi="Times New Roman"/>
                <w:sz w:val="24"/>
                <w:szCs w:val="24"/>
              </w:rPr>
            </w:pPr>
            <w:r w:rsidRPr="00A06035">
              <w:rPr>
                <w:rFonts w:ascii="Times New Roman" w:hAnsi="Times New Roman"/>
                <w:b/>
                <w:sz w:val="24"/>
                <w:szCs w:val="24"/>
              </w:rPr>
              <w:t>01.08.2018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об участии в </w:t>
            </w:r>
            <w:r w:rsidRPr="00A06035">
              <w:rPr>
                <w:rFonts w:ascii="Times New Roman" w:hAnsi="Times New Roman"/>
                <w:b/>
                <w:sz w:val="24"/>
                <w:szCs w:val="24"/>
              </w:rPr>
              <w:t>общепрофсоюзной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тематической проверке «Безопасная эксплуатация зданий и сооружений»</w:t>
            </w:r>
          </w:p>
          <w:p w:rsidR="00447E94" w:rsidRDefault="00384CD2" w:rsidP="00447E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25.09</w:t>
            </w:r>
            <w:r w:rsidR="00447E94" w:rsidRPr="00A06035">
              <w:rPr>
                <w:rFonts w:ascii="Times New Roman" w:hAnsi="Times New Roman"/>
                <w:b/>
                <w:sz w:val="24"/>
                <w:szCs w:val="24"/>
              </w:rPr>
              <w:t>.2018</w:t>
            </w:r>
            <w:r w:rsidR="00447E94">
              <w:rPr>
                <w:rFonts w:ascii="Times New Roman" w:hAnsi="Times New Roman"/>
                <w:sz w:val="24"/>
                <w:szCs w:val="24"/>
              </w:rPr>
              <w:t xml:space="preserve"> – о результатах участия </w:t>
            </w:r>
            <w:r w:rsidR="00A06035">
              <w:rPr>
                <w:rFonts w:ascii="Times New Roman" w:hAnsi="Times New Roman"/>
                <w:sz w:val="24"/>
                <w:szCs w:val="24"/>
              </w:rPr>
              <w:t>в общепрофсоюзной тематической проверке ОУ по охране труда</w:t>
            </w:r>
            <w:r w:rsidR="00447E94" w:rsidRPr="00447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6035" w:rsidRPr="00447E94" w:rsidRDefault="00A06035" w:rsidP="00447E94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06035">
              <w:rPr>
                <w:rFonts w:ascii="Times New Roman" w:hAnsi="Times New Roman"/>
                <w:b/>
                <w:sz w:val="24"/>
                <w:szCs w:val="24"/>
              </w:rPr>
              <w:t>09.11.2018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об итогах проведения мероприятий «Года охран</w:t>
            </w:r>
            <w:r w:rsidR="003E7574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труда в Профсоюзе»</w:t>
            </w:r>
          </w:p>
          <w:p w:rsidR="00F172C2" w:rsidRDefault="00F172C2" w:rsidP="00C27A5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104E" w:rsidRDefault="00A06035" w:rsidP="00C27A5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всех первичных профсоюзных организациях были приняты аналогичные постановления выборных органов, т.к. во всех организациях силами уполномоченных лиц Профсоюза в составе комитетов по охране труда были организованы и проведены три проверки. По итогам проверок акты всех 55 организаций предост</w:t>
            </w:r>
            <w:r w:rsidR="00C27A5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влены в техническую инспекцию труда</w:t>
            </w:r>
            <w:r w:rsidR="00C27A51">
              <w:rPr>
                <w:rFonts w:ascii="Times New Roman" w:hAnsi="Times New Roman"/>
                <w:sz w:val="24"/>
                <w:szCs w:val="24"/>
              </w:rPr>
              <w:t xml:space="preserve"> городской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7A51" w:rsidRPr="00640891" w:rsidRDefault="00C27A51" w:rsidP="00C27A5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04E" w:rsidRPr="005642B0" w:rsidTr="0020104E">
        <w:tc>
          <w:tcPr>
            <w:tcW w:w="568" w:type="dxa"/>
          </w:tcPr>
          <w:p w:rsidR="0020104E" w:rsidRPr="00640891" w:rsidRDefault="0020104E" w:rsidP="00640891">
            <w:pPr>
              <w:pStyle w:val="a6"/>
              <w:snapToGrid w:val="0"/>
              <w:jc w:val="center"/>
              <w:rPr>
                <w:b/>
              </w:rPr>
            </w:pPr>
            <w:r w:rsidRPr="00640891">
              <w:rPr>
                <w:b/>
              </w:rPr>
              <w:lastRenderedPageBreak/>
              <w:t>2</w:t>
            </w:r>
          </w:p>
        </w:tc>
        <w:tc>
          <w:tcPr>
            <w:tcW w:w="4961" w:type="dxa"/>
          </w:tcPr>
          <w:p w:rsidR="0020104E" w:rsidRPr="00640891" w:rsidRDefault="0020104E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>Создание рабочей группы по проведению «Года охраны труда в Профсоюзе»</w:t>
            </w:r>
          </w:p>
        </w:tc>
        <w:tc>
          <w:tcPr>
            <w:tcW w:w="9072" w:type="dxa"/>
          </w:tcPr>
          <w:p w:rsidR="00C27A51" w:rsidRDefault="00A06035" w:rsidP="00C27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состав рабочей группы – организаторов мероприятий Года – вошли:</w:t>
            </w:r>
          </w:p>
          <w:p w:rsidR="00C27A51" w:rsidRPr="00C27A51" w:rsidRDefault="00A06035" w:rsidP="00C27A51">
            <w:pPr>
              <w:pStyle w:val="a9"/>
              <w:numPr>
                <w:ilvl w:val="0"/>
                <w:numId w:val="4"/>
              </w:numPr>
              <w:jc w:val="both"/>
            </w:pPr>
            <w:r w:rsidRPr="00C27A51">
              <w:t xml:space="preserve">Бачевская Н.В., </w:t>
            </w:r>
            <w:r w:rsidR="00C27A51" w:rsidRPr="00C27A51">
              <w:t xml:space="preserve">внештатный технический инспектор труда Профсоюза; </w:t>
            </w:r>
          </w:p>
          <w:p w:rsidR="00C27A51" w:rsidRDefault="00C27A51" w:rsidP="00C27A51">
            <w:pPr>
              <w:pStyle w:val="a9"/>
              <w:numPr>
                <w:ilvl w:val="0"/>
                <w:numId w:val="4"/>
              </w:numPr>
              <w:jc w:val="both"/>
            </w:pPr>
            <w:r w:rsidRPr="00C27A51">
              <w:t xml:space="preserve">Козырев В.Н., специалист по охране труда МАОУ СОШ № 6; </w:t>
            </w:r>
          </w:p>
          <w:p w:rsidR="00C27A51" w:rsidRDefault="00C27A51" w:rsidP="00C27A51">
            <w:pPr>
              <w:pStyle w:val="a9"/>
              <w:numPr>
                <w:ilvl w:val="0"/>
                <w:numId w:val="4"/>
              </w:numPr>
              <w:jc w:val="both"/>
            </w:pPr>
            <w:r w:rsidRPr="00C27A51">
              <w:t xml:space="preserve">Евдокимова Т.И., уполномоченный по охране труда МАДОУ № 5, </w:t>
            </w:r>
          </w:p>
          <w:p w:rsidR="00C27A51" w:rsidRDefault="00C0028C" w:rsidP="00C27A51">
            <w:pPr>
              <w:pStyle w:val="a9"/>
              <w:numPr>
                <w:ilvl w:val="0"/>
                <w:numId w:val="4"/>
              </w:numPr>
              <w:jc w:val="both"/>
            </w:pPr>
            <w:r>
              <w:t>Стерняева Е.Н., председатель ППО</w:t>
            </w:r>
            <w:r w:rsidR="00C27A51" w:rsidRPr="00C27A51">
              <w:t xml:space="preserve"> МБОУ СОШ № 7;</w:t>
            </w:r>
          </w:p>
          <w:p w:rsidR="0020104E" w:rsidRDefault="00A93B18" w:rsidP="00C27A51">
            <w:pPr>
              <w:pStyle w:val="a9"/>
              <w:numPr>
                <w:ilvl w:val="0"/>
                <w:numId w:val="4"/>
              </w:numPr>
              <w:jc w:val="both"/>
            </w:pPr>
            <w:r>
              <w:t>Маковецкая</w:t>
            </w:r>
            <w:r w:rsidR="00C27A51" w:rsidRPr="00C27A51">
              <w:t xml:space="preserve"> </w:t>
            </w:r>
            <w:r>
              <w:t>Л.Ю</w:t>
            </w:r>
            <w:r w:rsidR="00C27A51" w:rsidRPr="00C27A51">
              <w:t>., ведущий специалист управления образования администрации МО город-курорт Геленджик.</w:t>
            </w:r>
          </w:p>
          <w:p w:rsidR="00C27A51" w:rsidRPr="00C27A51" w:rsidRDefault="00C27A51" w:rsidP="00C27A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A51">
              <w:rPr>
                <w:rFonts w:ascii="Times New Roman" w:hAnsi="Times New Roman"/>
                <w:sz w:val="24"/>
                <w:szCs w:val="24"/>
              </w:rPr>
              <w:t>Прошло четыре заседания рабочей группы</w:t>
            </w:r>
            <w:r>
              <w:rPr>
                <w:rFonts w:ascii="Times New Roman" w:hAnsi="Times New Roman"/>
                <w:sz w:val="24"/>
                <w:szCs w:val="24"/>
              </w:rPr>
              <w:t>, где обсуждались организационные вопросы мероприятий, проблемы, подводились итоги</w:t>
            </w:r>
            <w:r w:rsidR="00DF62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7A51" w:rsidRPr="00C27A51" w:rsidRDefault="00C27A51" w:rsidP="00C27A51">
            <w:pPr>
              <w:ind w:left="360"/>
              <w:jc w:val="both"/>
            </w:pPr>
          </w:p>
        </w:tc>
      </w:tr>
      <w:tr w:rsidR="0020104E" w:rsidRPr="005642B0" w:rsidTr="0020104E">
        <w:tc>
          <w:tcPr>
            <w:tcW w:w="568" w:type="dxa"/>
          </w:tcPr>
          <w:p w:rsidR="0020104E" w:rsidRPr="00640891" w:rsidRDefault="0020104E" w:rsidP="00640891">
            <w:pPr>
              <w:pStyle w:val="a6"/>
              <w:snapToGrid w:val="0"/>
              <w:jc w:val="center"/>
              <w:rPr>
                <w:b/>
              </w:rPr>
            </w:pPr>
            <w:r w:rsidRPr="00640891">
              <w:rPr>
                <w:b/>
              </w:rPr>
              <w:t>3</w:t>
            </w:r>
          </w:p>
        </w:tc>
        <w:tc>
          <w:tcPr>
            <w:tcW w:w="4961" w:type="dxa"/>
          </w:tcPr>
          <w:p w:rsidR="0020104E" w:rsidRPr="00640891" w:rsidRDefault="0020104E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>Широкое информирование первичных профсоюзных организаций о целях, задачах и мероприятиях проведения «Года охраны труда в Профсоюзе». Использование официальной символики «Года».</w:t>
            </w:r>
          </w:p>
        </w:tc>
        <w:tc>
          <w:tcPr>
            <w:tcW w:w="9072" w:type="dxa"/>
          </w:tcPr>
          <w:p w:rsidR="0020104E" w:rsidRDefault="00DF62D6" w:rsidP="00DF62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первичных профсоюзных организациях в декабре 2017 года- январе 2018 года на профсоюзных собраниях, где утверждались Публичные отчеты за 2017 год – прошло широкое информирование членов Профсоюза о целях, задачах и мероприятиях Года. </w:t>
            </w:r>
          </w:p>
          <w:p w:rsidR="00DF62D6" w:rsidRDefault="00DF62D6" w:rsidP="00DF62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2018 года на постановлениях выборных органов Профсоюза, </w:t>
            </w:r>
            <w:r w:rsidR="0083433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также на профсоюзных стендах,  использовалась официальная символика Года.</w:t>
            </w:r>
          </w:p>
          <w:p w:rsidR="0083433B" w:rsidRPr="00640891" w:rsidRDefault="0083433B" w:rsidP="00DF62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04E" w:rsidRPr="005642B0" w:rsidTr="0020104E">
        <w:tc>
          <w:tcPr>
            <w:tcW w:w="568" w:type="dxa"/>
          </w:tcPr>
          <w:p w:rsidR="0020104E" w:rsidRPr="00194549" w:rsidRDefault="0020104E" w:rsidP="00640891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194549">
              <w:rPr>
                <w:color w:val="000000" w:themeColor="text1"/>
              </w:rPr>
              <w:t>4</w:t>
            </w:r>
          </w:p>
        </w:tc>
        <w:tc>
          <w:tcPr>
            <w:tcW w:w="4961" w:type="dxa"/>
          </w:tcPr>
          <w:p w:rsidR="0020104E" w:rsidRPr="00194549" w:rsidRDefault="0020104E" w:rsidP="0064089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5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Открытие и ведение на сайте городской  организации Профсоюза и первичных организаций рубрики «Год охраны труда в Профсоюзе»</w:t>
            </w:r>
          </w:p>
        </w:tc>
        <w:tc>
          <w:tcPr>
            <w:tcW w:w="9072" w:type="dxa"/>
          </w:tcPr>
          <w:p w:rsidR="0020104E" w:rsidRDefault="0083433B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сайте городской организации </w:t>
            </w:r>
            <w:r w:rsidR="00194549" w:rsidRPr="0019454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profsouz</w:t>
            </w:r>
            <w:r w:rsidR="00194549" w:rsidRPr="0019454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194549" w:rsidRPr="0019454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obr</w:t>
            </w:r>
            <w:r w:rsidR="00194549" w:rsidRPr="0019454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194549" w:rsidRPr="0019454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gel</w:t>
            </w:r>
            <w:r w:rsidR="00194549" w:rsidRPr="0019454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194549" w:rsidRPr="0019454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ru</w:t>
            </w:r>
            <w:r w:rsidRPr="008343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была открыта страница «Год охраны труда в Профсоюзе», где размещались различные материалы по вопросам охраны труда.</w:t>
            </w:r>
          </w:p>
          <w:p w:rsidR="0083433B" w:rsidRDefault="0083433B" w:rsidP="00E326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Аналогичная страница появилась и на сайтах образовательных учреждений,  но надо признать, что она не имела массового распространения. </w:t>
            </w:r>
          </w:p>
          <w:p w:rsidR="004A7776" w:rsidRPr="0083433B" w:rsidRDefault="004A7776" w:rsidP="00E326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0104E" w:rsidRPr="005642B0" w:rsidTr="0020104E">
        <w:tc>
          <w:tcPr>
            <w:tcW w:w="568" w:type="dxa"/>
          </w:tcPr>
          <w:p w:rsidR="0020104E" w:rsidRPr="00640891" w:rsidRDefault="0020104E" w:rsidP="00640891">
            <w:pPr>
              <w:pStyle w:val="a6"/>
              <w:snapToGrid w:val="0"/>
              <w:jc w:val="center"/>
            </w:pPr>
            <w:r w:rsidRPr="00640891">
              <w:t>5</w:t>
            </w:r>
          </w:p>
        </w:tc>
        <w:tc>
          <w:tcPr>
            <w:tcW w:w="4961" w:type="dxa"/>
          </w:tcPr>
          <w:p w:rsidR="0020104E" w:rsidRPr="00640891" w:rsidRDefault="0020104E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>Рассмотрение вопросов охраны труда и здоровья на заседаниях выборных профсоюзных органов.</w:t>
            </w:r>
          </w:p>
        </w:tc>
        <w:tc>
          <w:tcPr>
            <w:tcW w:w="9072" w:type="dxa"/>
          </w:tcPr>
          <w:p w:rsidR="0083433B" w:rsidRDefault="0083433B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Кроме перечисленных в п.1,  на заседаниях выборных профсоюзных органов</w:t>
            </w:r>
            <w:r w:rsidR="00E32605">
              <w:rPr>
                <w:rFonts w:ascii="Times New Roman" w:hAnsi="Times New Roman"/>
                <w:sz w:val="24"/>
                <w:szCs w:val="24"/>
              </w:rPr>
              <w:t xml:space="preserve"> совместно с администраци</w:t>
            </w:r>
            <w:r w:rsidR="00F172C2">
              <w:rPr>
                <w:rFonts w:ascii="Times New Roman" w:hAnsi="Times New Roman"/>
                <w:sz w:val="24"/>
                <w:szCs w:val="24"/>
              </w:rPr>
              <w:t>ями</w:t>
            </w:r>
            <w:r w:rsidR="00E32605"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обсуждались и другие актуальные вопросы охраны труда:</w:t>
            </w:r>
          </w:p>
          <w:p w:rsidR="0083433B" w:rsidRDefault="0083433B" w:rsidP="0083433B">
            <w:pPr>
              <w:pStyle w:val="a9"/>
              <w:numPr>
                <w:ilvl w:val="0"/>
                <w:numId w:val="5"/>
              </w:numPr>
              <w:jc w:val="both"/>
            </w:pPr>
            <w:r>
              <w:t>Утверждение Положений о системе управления охраной труда</w:t>
            </w:r>
            <w:r w:rsidR="00E32605">
              <w:t>;</w:t>
            </w:r>
          </w:p>
          <w:p w:rsidR="00E32605" w:rsidRDefault="00E32605" w:rsidP="0083433B">
            <w:pPr>
              <w:pStyle w:val="a9"/>
              <w:numPr>
                <w:ilvl w:val="0"/>
                <w:numId w:val="5"/>
              </w:numPr>
              <w:jc w:val="both"/>
            </w:pPr>
            <w:r>
              <w:t>Организация административно-общественного контроля за состоянием и условиями охраны труда;</w:t>
            </w:r>
          </w:p>
          <w:p w:rsidR="00E32605" w:rsidRDefault="00E32605" w:rsidP="0083433B">
            <w:pPr>
              <w:pStyle w:val="a9"/>
              <w:numPr>
                <w:ilvl w:val="0"/>
                <w:numId w:val="5"/>
              </w:numPr>
              <w:jc w:val="both"/>
            </w:pPr>
            <w:r>
              <w:t>О финансировании мероприятий по охране труда;</w:t>
            </w:r>
          </w:p>
          <w:p w:rsidR="00E32605" w:rsidRDefault="00E32605" w:rsidP="0083433B">
            <w:pPr>
              <w:pStyle w:val="a9"/>
              <w:numPr>
                <w:ilvl w:val="0"/>
                <w:numId w:val="5"/>
              </w:numPr>
              <w:jc w:val="both"/>
            </w:pPr>
            <w:r>
              <w:t>О проведении специальной оценки условий труда, о льготах работникам, занятым во вредных условиях труда;</w:t>
            </w:r>
          </w:p>
          <w:p w:rsidR="00E32605" w:rsidRDefault="00E32605" w:rsidP="0083433B">
            <w:pPr>
              <w:pStyle w:val="a9"/>
              <w:numPr>
                <w:ilvl w:val="0"/>
                <w:numId w:val="5"/>
              </w:numPr>
              <w:jc w:val="both"/>
            </w:pPr>
            <w:r>
              <w:t>Обеспечение работников средствами индивидуальной защиты;</w:t>
            </w:r>
          </w:p>
          <w:p w:rsidR="00E32605" w:rsidRPr="0083433B" w:rsidRDefault="00E32605" w:rsidP="0083433B">
            <w:pPr>
              <w:pStyle w:val="a9"/>
              <w:numPr>
                <w:ilvl w:val="0"/>
                <w:numId w:val="5"/>
              </w:numPr>
              <w:jc w:val="both"/>
            </w:pPr>
            <w:r>
              <w:t>Об обучении педагогов навыкам оказания первой помощи пострадавшим и др.</w:t>
            </w:r>
          </w:p>
          <w:p w:rsidR="0020104E" w:rsidRPr="00640891" w:rsidRDefault="0020104E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04E" w:rsidRPr="005642B0" w:rsidTr="0020104E">
        <w:tc>
          <w:tcPr>
            <w:tcW w:w="568" w:type="dxa"/>
          </w:tcPr>
          <w:p w:rsidR="0020104E" w:rsidRPr="00640891" w:rsidRDefault="00EC4FC7" w:rsidP="00640891">
            <w:pPr>
              <w:pStyle w:val="a6"/>
              <w:snapToGrid w:val="0"/>
              <w:jc w:val="center"/>
            </w:pPr>
            <w:r>
              <w:lastRenderedPageBreak/>
              <w:t>6</w:t>
            </w:r>
          </w:p>
        </w:tc>
        <w:tc>
          <w:tcPr>
            <w:tcW w:w="4961" w:type="dxa"/>
          </w:tcPr>
          <w:p w:rsidR="0020104E" w:rsidRPr="00640891" w:rsidRDefault="0020104E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>Проведение акций по распространению знаний в области охраны труда среди профсоюзного актива и членов Профсоюза (разработка примерных программ  акций):</w:t>
            </w:r>
          </w:p>
          <w:p w:rsidR="0020104E" w:rsidRPr="00640891" w:rsidRDefault="0020104E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>- недель, декад, месячников по охране труда;</w:t>
            </w:r>
          </w:p>
          <w:p w:rsidR="0020104E" w:rsidRPr="00640891" w:rsidRDefault="0020104E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>- викторин, конкурсов  по охране труда.</w:t>
            </w:r>
          </w:p>
        </w:tc>
        <w:tc>
          <w:tcPr>
            <w:tcW w:w="9072" w:type="dxa"/>
          </w:tcPr>
          <w:p w:rsidR="0020104E" w:rsidRDefault="00F172C2" w:rsidP="00F1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информации, предоставленной первичным</w:t>
            </w:r>
            <w:r w:rsidR="00194549">
              <w:rPr>
                <w:rFonts w:ascii="Times New Roman" w:hAnsi="Times New Roman"/>
                <w:sz w:val="24"/>
                <w:szCs w:val="24"/>
              </w:rPr>
              <w:t xml:space="preserve"> организациями</w:t>
            </w:r>
            <w:r>
              <w:rPr>
                <w:rFonts w:ascii="Times New Roman" w:hAnsi="Times New Roman"/>
                <w:sz w:val="24"/>
                <w:szCs w:val="24"/>
              </w:rPr>
              <w:t>, в городской организации Профсоюза активно и массово прошел 28 апреля Всемирный день охраны труда.</w:t>
            </w:r>
          </w:p>
          <w:p w:rsidR="00F172C2" w:rsidRDefault="00F172C2" w:rsidP="00F1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организация организовала проведение и подведение итогов краевого этапа конкурса на «Лучший уголок по охране труда первичной организации», в котором приняли участие 42 «первички». Победитель – первичная организация МБОУ СОШ № 7 (Стерняева Е.Н., Серебрянская Т.В.)</w:t>
            </w:r>
          </w:p>
          <w:p w:rsidR="0011101B" w:rsidRDefault="0011101B" w:rsidP="00F1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72C2" w:rsidRPr="00640891" w:rsidRDefault="00F172C2" w:rsidP="00F17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инициативе Профсоюза во всех образовательных учреждениях были введены в действие новые инструкции по охране труда, организована подписка на электронную версию журнала «Охрана труда и пожарная безопасность в образовательных учреждениях»</w:t>
            </w:r>
            <w:r w:rsidR="0011101B">
              <w:rPr>
                <w:rFonts w:ascii="Times New Roman" w:hAnsi="Times New Roman"/>
                <w:sz w:val="24"/>
                <w:szCs w:val="24"/>
              </w:rPr>
              <w:t>, составлен перечень нормативных правовых актов, содержащих требования охраны труда, применяемых в образовательных организациях.</w:t>
            </w:r>
          </w:p>
        </w:tc>
      </w:tr>
      <w:tr w:rsidR="0020104E" w:rsidRPr="005642B0" w:rsidTr="00384CD2">
        <w:trPr>
          <w:trHeight w:val="3103"/>
        </w:trPr>
        <w:tc>
          <w:tcPr>
            <w:tcW w:w="568" w:type="dxa"/>
          </w:tcPr>
          <w:p w:rsidR="0020104E" w:rsidRPr="00640891" w:rsidRDefault="00EC4FC7" w:rsidP="00640891">
            <w:pPr>
              <w:pStyle w:val="a6"/>
              <w:snapToGrid w:val="0"/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20104E" w:rsidRPr="00640891" w:rsidRDefault="0020104E" w:rsidP="00AB316B">
            <w:pPr>
              <w:pStyle w:val="a6"/>
              <w:snapToGrid w:val="0"/>
              <w:jc w:val="both"/>
            </w:pPr>
            <w:r w:rsidRPr="00640891">
              <w:t>Организация и проведение тематических проверок по вопросам создания и функционирования системы управления охраной труда, завершения в 2018 году специальной оценки условий труда, проведения обязательных медицинских осмотров работников образования</w:t>
            </w:r>
          </w:p>
        </w:tc>
        <w:tc>
          <w:tcPr>
            <w:tcW w:w="9072" w:type="dxa"/>
          </w:tcPr>
          <w:p w:rsidR="0020104E" w:rsidRDefault="00AB316B" w:rsidP="00E326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проверок показали:</w:t>
            </w:r>
          </w:p>
          <w:p w:rsidR="00AB316B" w:rsidRPr="00AB316B" w:rsidRDefault="00AB316B" w:rsidP="00AB3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16B">
              <w:rPr>
                <w:rFonts w:ascii="Times New Roman" w:hAnsi="Times New Roman"/>
                <w:sz w:val="24"/>
                <w:szCs w:val="24"/>
              </w:rPr>
              <w:t xml:space="preserve">Численность работников составляет  </w:t>
            </w:r>
            <w:r w:rsidRPr="001945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93B18" w:rsidRPr="001945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373</w:t>
            </w:r>
            <w:r w:rsidRPr="00AB316B">
              <w:rPr>
                <w:rFonts w:ascii="Times New Roman" w:hAnsi="Times New Roman"/>
                <w:sz w:val="24"/>
                <w:szCs w:val="24"/>
              </w:rPr>
              <w:t xml:space="preserve">  человек, из них женщин – </w:t>
            </w:r>
            <w:r w:rsidRPr="001945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2096.</w:t>
            </w:r>
            <w:r w:rsidRPr="00AB316B">
              <w:rPr>
                <w:rFonts w:ascii="Times New Roman" w:hAnsi="Times New Roman"/>
                <w:sz w:val="24"/>
                <w:szCs w:val="24"/>
              </w:rPr>
              <w:t xml:space="preserve"> Из 5</w:t>
            </w:r>
            <w:r w:rsidR="00A93B1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 1</w:t>
            </w:r>
            <w:r w:rsidR="00194549">
              <w:rPr>
                <w:rFonts w:ascii="Times New Roman" w:hAnsi="Times New Roman"/>
                <w:sz w:val="24"/>
                <w:szCs w:val="24"/>
              </w:rPr>
              <w:t>8</w:t>
            </w:r>
            <w:r w:rsidRPr="00AB316B">
              <w:rPr>
                <w:rFonts w:ascii="Times New Roman" w:hAnsi="Times New Roman"/>
                <w:sz w:val="24"/>
                <w:szCs w:val="24"/>
              </w:rPr>
              <w:t xml:space="preserve"> имеют число работающих более 50 человек - это школы 1, 2, 3, 4, 5, 6, 7, 8</w:t>
            </w:r>
            <w:r w:rsidR="00194549">
              <w:rPr>
                <w:rFonts w:ascii="Times New Roman" w:hAnsi="Times New Roman"/>
                <w:sz w:val="24"/>
                <w:szCs w:val="24"/>
              </w:rPr>
              <w:t>, 12, 17; детские сады 1, 3, 5</w:t>
            </w:r>
            <w:r w:rsidRPr="00AB316B">
              <w:rPr>
                <w:rFonts w:ascii="Times New Roman" w:hAnsi="Times New Roman"/>
                <w:sz w:val="24"/>
                <w:szCs w:val="24"/>
              </w:rPr>
              <w:t xml:space="preserve">, 29, 31,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34, а также «Эрудит» и </w:t>
            </w:r>
            <w:r w:rsidRPr="00AB316B">
              <w:rPr>
                <w:rFonts w:ascii="Times New Roman" w:hAnsi="Times New Roman"/>
                <w:sz w:val="24"/>
                <w:szCs w:val="24"/>
              </w:rPr>
              <w:t>«ЦРТДиЮ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B316B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AB316B" w:rsidRPr="00AB316B" w:rsidRDefault="00AB316B" w:rsidP="00AB3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16B">
              <w:rPr>
                <w:rFonts w:ascii="Times New Roman" w:hAnsi="Times New Roman"/>
                <w:sz w:val="24"/>
                <w:szCs w:val="24"/>
              </w:rPr>
              <w:t xml:space="preserve">Согласно ст.217 ТК РФ,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учреждений из 1</w:t>
            </w:r>
            <w:r w:rsidR="00A93B18">
              <w:rPr>
                <w:rFonts w:ascii="Times New Roman" w:hAnsi="Times New Roman"/>
                <w:sz w:val="24"/>
                <w:szCs w:val="24"/>
              </w:rPr>
              <w:t>8 (5</w:t>
            </w:r>
            <w:r w:rsidRPr="00AB316B">
              <w:rPr>
                <w:rFonts w:ascii="Times New Roman" w:hAnsi="Times New Roman"/>
                <w:sz w:val="24"/>
                <w:szCs w:val="24"/>
              </w:rPr>
              <w:t>0%) имеют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охране труда</w:t>
            </w:r>
            <w:r w:rsidRPr="00AB316B">
              <w:rPr>
                <w:rFonts w:ascii="Times New Roman" w:hAnsi="Times New Roman"/>
                <w:sz w:val="24"/>
                <w:szCs w:val="24"/>
              </w:rPr>
              <w:t>: школы 1, 2, 4, 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7; </w:t>
            </w:r>
            <w:r w:rsidRPr="00AB316B">
              <w:rPr>
                <w:rFonts w:ascii="Times New Roman" w:hAnsi="Times New Roman"/>
                <w:sz w:val="24"/>
                <w:szCs w:val="24"/>
              </w:rPr>
              <w:t xml:space="preserve">детские сады 29, 31, 34, а также «ЦРТДиЮ». Только </w:t>
            </w:r>
            <w:r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AB316B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B316B">
              <w:rPr>
                <w:rFonts w:ascii="Times New Roman" w:hAnsi="Times New Roman"/>
                <w:sz w:val="24"/>
                <w:szCs w:val="24"/>
              </w:rPr>
              <w:t xml:space="preserve"> (школ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B316B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7</w:t>
            </w:r>
            <w:r w:rsidRPr="00AB316B">
              <w:rPr>
                <w:rFonts w:ascii="Times New Roman" w:hAnsi="Times New Roman"/>
                <w:sz w:val="24"/>
                <w:szCs w:val="24"/>
              </w:rPr>
              <w:t xml:space="preserve">) соответствует требованиям профессионального стандарта «Специалист по охране труда». </w:t>
            </w:r>
          </w:p>
          <w:p w:rsidR="00AB316B" w:rsidRPr="00AB316B" w:rsidRDefault="00AB316B" w:rsidP="00AB3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16B">
              <w:rPr>
                <w:rFonts w:ascii="Times New Roman" w:hAnsi="Times New Roman"/>
                <w:sz w:val="24"/>
                <w:szCs w:val="24"/>
              </w:rPr>
              <w:t xml:space="preserve">В организациях, где численность работников не превышает 50 человек,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11 </w:t>
            </w:r>
            <w:r w:rsidRPr="00AB316B">
              <w:rPr>
                <w:rFonts w:ascii="Times New Roman" w:hAnsi="Times New Roman"/>
                <w:sz w:val="24"/>
                <w:szCs w:val="24"/>
              </w:rPr>
              <w:t>обязанности специалистов возложены на заместителей руководителя, в 3</w:t>
            </w:r>
            <w:r w:rsidR="003E7574">
              <w:rPr>
                <w:rFonts w:ascii="Times New Roman" w:hAnsi="Times New Roman"/>
                <w:sz w:val="24"/>
                <w:szCs w:val="24"/>
              </w:rPr>
              <w:t>7</w:t>
            </w:r>
            <w:r w:rsidRPr="00AB316B">
              <w:rPr>
                <w:rFonts w:ascii="Times New Roman" w:hAnsi="Times New Roman"/>
                <w:sz w:val="24"/>
                <w:szCs w:val="24"/>
              </w:rPr>
              <w:t xml:space="preserve"> – на  ответственных лиц по приказу работодателя (оформлены дополнительные соглашения к трудовым договорам). Из 5</w:t>
            </w:r>
            <w:r w:rsidR="00A93B18">
              <w:rPr>
                <w:rFonts w:ascii="Times New Roman" w:hAnsi="Times New Roman"/>
                <w:sz w:val="24"/>
                <w:szCs w:val="24"/>
              </w:rPr>
              <w:t>6</w:t>
            </w:r>
            <w:r w:rsidRPr="00AB316B">
              <w:rPr>
                <w:rFonts w:ascii="Times New Roman" w:hAnsi="Times New Roman"/>
                <w:sz w:val="24"/>
                <w:szCs w:val="24"/>
              </w:rPr>
              <w:t xml:space="preserve"> человек обучены по охране труда 43 человека (76%). </w:t>
            </w:r>
          </w:p>
          <w:p w:rsidR="00AB316B" w:rsidRPr="00AB316B" w:rsidRDefault="00AB316B" w:rsidP="00AB3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16B">
              <w:rPr>
                <w:rFonts w:ascii="Times New Roman" w:hAnsi="Times New Roman"/>
                <w:sz w:val="24"/>
                <w:szCs w:val="24"/>
              </w:rPr>
              <w:t xml:space="preserve">Во всех организациях разработаны и утверждены Положения о системах управления охраной труда (ст. 212 ТК РФ). </w:t>
            </w:r>
          </w:p>
          <w:p w:rsidR="00AB316B" w:rsidRPr="00AB316B" w:rsidRDefault="00AB316B" w:rsidP="00AB3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16B">
              <w:rPr>
                <w:rFonts w:ascii="Times New Roman" w:hAnsi="Times New Roman"/>
                <w:sz w:val="24"/>
                <w:szCs w:val="24"/>
              </w:rPr>
              <w:t>Для организации сотрудничества  работодателей и работников  в области охраны труда в учреждениях созданы комитеты по охране труда, которые являются составной частью системы управления охраной труда и одной из форм участия работников  в управлении организацией.  Комитеты созданы во всех организациях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общее </w:t>
            </w:r>
            <w:r w:rsidRPr="00AB316B">
              <w:rPr>
                <w:rFonts w:ascii="Times New Roman" w:hAnsi="Times New Roman"/>
                <w:sz w:val="24"/>
                <w:szCs w:val="24"/>
              </w:rPr>
              <w:t>количество членов комитетов 160 чел., из них имеют удостоверения об обучении и проверке знаний в области охраны труда (ст.225 ТК РФ)  123 человека, что составляет 77%.  В первом полугодии 2018 года прошли обучение и проверку знаний по охране труда 33 чел.  Наиболее меньшее число обученных  членов комитетов в школах 2, 5, 7 и 20.</w:t>
            </w:r>
          </w:p>
          <w:p w:rsidR="00AB316B" w:rsidRDefault="00AB316B" w:rsidP="004A77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16B">
              <w:rPr>
                <w:rFonts w:ascii="Times New Roman" w:hAnsi="Times New Roman"/>
                <w:sz w:val="24"/>
                <w:szCs w:val="24"/>
              </w:rPr>
              <w:t>В целях организации общественного контроля за соблюдением законных прав и интересов работников в области охр</w:t>
            </w:r>
            <w:r w:rsidR="004A7776">
              <w:rPr>
                <w:rFonts w:ascii="Times New Roman" w:hAnsi="Times New Roman"/>
                <w:sz w:val="24"/>
                <w:szCs w:val="24"/>
              </w:rPr>
              <w:t>аны труда  во всех организациях</w:t>
            </w:r>
            <w:r w:rsidRPr="00AB316B">
              <w:rPr>
                <w:rFonts w:ascii="Times New Roman" w:hAnsi="Times New Roman"/>
                <w:sz w:val="24"/>
                <w:szCs w:val="24"/>
              </w:rPr>
              <w:t xml:space="preserve"> избраны уполномоченные лица Профсоюза по охране труда. В 2018 года общественный контроль за состоянием охраны труда осуществляли 80 человек.</w:t>
            </w:r>
          </w:p>
          <w:p w:rsidR="004A7776" w:rsidRPr="00640891" w:rsidRDefault="004A7776" w:rsidP="004A77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776">
              <w:rPr>
                <w:rFonts w:ascii="Times New Roman" w:hAnsi="Times New Roman"/>
                <w:sz w:val="24"/>
                <w:szCs w:val="24"/>
              </w:rPr>
              <w:t xml:space="preserve">В образовательных организациях медицинскими осмотрами  как предварительными, так и периодическими охвачено 100% работающих. </w:t>
            </w:r>
          </w:p>
        </w:tc>
      </w:tr>
      <w:tr w:rsidR="0020104E" w:rsidRPr="005642B0" w:rsidTr="00384CD2">
        <w:trPr>
          <w:trHeight w:val="1208"/>
        </w:trPr>
        <w:tc>
          <w:tcPr>
            <w:tcW w:w="568" w:type="dxa"/>
          </w:tcPr>
          <w:p w:rsidR="0020104E" w:rsidRPr="00640891" w:rsidRDefault="00EC4FC7" w:rsidP="00640891">
            <w:pPr>
              <w:pStyle w:val="a6"/>
              <w:snapToGrid w:val="0"/>
              <w:jc w:val="center"/>
            </w:pPr>
            <w:r>
              <w:lastRenderedPageBreak/>
              <w:t>8</w:t>
            </w:r>
          </w:p>
        </w:tc>
        <w:tc>
          <w:tcPr>
            <w:tcW w:w="4961" w:type="dxa"/>
          </w:tcPr>
          <w:p w:rsidR="0020104E" w:rsidRPr="00640891" w:rsidRDefault="0020104E" w:rsidP="00640891">
            <w:pPr>
              <w:pStyle w:val="a6"/>
              <w:snapToGrid w:val="0"/>
              <w:jc w:val="both"/>
            </w:pPr>
            <w:r w:rsidRPr="00640891">
              <w:t>Участие в общепрофсоюзной тематической проверке по осуществлению контроля за безопасной эксплуатацией зданий и сооружений образовательных организаций.</w:t>
            </w:r>
          </w:p>
          <w:p w:rsidR="0020104E" w:rsidRPr="00640891" w:rsidRDefault="0020104E" w:rsidP="00640891">
            <w:pPr>
              <w:pStyle w:val="a6"/>
              <w:snapToGrid w:val="0"/>
              <w:jc w:val="both"/>
            </w:pPr>
            <w:r w:rsidRPr="00640891">
              <w:t>Подготовка и направление в ЦС Профсоюза материалов по итогам проверки</w:t>
            </w:r>
            <w:r w:rsidR="00E32605">
              <w:t>.</w:t>
            </w:r>
            <w:r w:rsidRPr="00640891">
              <w:t xml:space="preserve"> </w:t>
            </w:r>
          </w:p>
        </w:tc>
        <w:tc>
          <w:tcPr>
            <w:tcW w:w="9072" w:type="dxa"/>
            <w:vAlign w:val="center"/>
          </w:tcPr>
          <w:p w:rsidR="00384CD2" w:rsidRPr="00384CD2" w:rsidRDefault="00384CD2" w:rsidP="00384CD2">
            <w:pPr>
              <w:pStyle w:val="a6"/>
              <w:tabs>
                <w:tab w:val="left" w:pos="1532"/>
              </w:tabs>
              <w:snapToGrid w:val="0"/>
              <w:jc w:val="both"/>
              <w:rPr>
                <w:color w:val="FF0000"/>
              </w:rPr>
            </w:pPr>
            <w:r w:rsidRPr="00384CD2">
              <w:t>В период с 1 августа по 15 сентября 2018 года было проверено 55 образовательных организаций, что составляет 100 % от общего числа ОУ муниципального образования город-курорт Геленджик</w:t>
            </w:r>
            <w:r>
              <w:t xml:space="preserve">. </w:t>
            </w:r>
            <w:r w:rsidRPr="00384CD2">
              <w:rPr>
                <w:bCs/>
                <w:color w:val="000000"/>
              </w:rPr>
              <w:t>Нарушений (повреждений, деформаций, неисправностей) технического состояния конструкций зданий и сооружений, выявленных в ходе визуального осмотра  не имеется</w:t>
            </w:r>
          </w:p>
          <w:tbl>
            <w:tblPr>
              <w:tblW w:w="8820" w:type="dxa"/>
              <w:tblInd w:w="103" w:type="dxa"/>
              <w:tblLayout w:type="fixed"/>
              <w:tblLook w:val="04A0"/>
            </w:tblPr>
            <w:tblGrid>
              <w:gridCol w:w="7320"/>
              <w:gridCol w:w="1500"/>
            </w:tblGrid>
            <w:tr w:rsidR="00384CD2" w:rsidRPr="00384CD2" w:rsidTr="00764314">
              <w:trPr>
                <w:trHeight w:val="315"/>
              </w:trPr>
              <w:tc>
                <w:tcPr>
                  <w:tcW w:w="7320" w:type="dxa"/>
                  <w:shd w:val="clear" w:color="auto" w:fill="auto"/>
                  <w:vAlign w:val="center"/>
                  <w:hideMark/>
                </w:tcPr>
                <w:p w:rsidR="00384CD2" w:rsidRPr="00384CD2" w:rsidRDefault="00384CD2" w:rsidP="00764314">
                  <w:pP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384CD2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Выявлено в ходе обследований (количество): </w:t>
                  </w:r>
                </w:p>
              </w:tc>
              <w:tc>
                <w:tcPr>
                  <w:tcW w:w="1500" w:type="dxa"/>
                  <w:shd w:val="clear" w:color="auto" w:fill="auto"/>
                  <w:vAlign w:val="center"/>
                  <w:hideMark/>
                </w:tcPr>
                <w:p w:rsidR="00384CD2" w:rsidRPr="00384CD2" w:rsidRDefault="00384CD2" w:rsidP="00764314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384CD2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84CD2" w:rsidRPr="00384CD2" w:rsidTr="00764314">
              <w:trPr>
                <w:trHeight w:val="315"/>
              </w:trPr>
              <w:tc>
                <w:tcPr>
                  <w:tcW w:w="7320" w:type="dxa"/>
                  <w:shd w:val="clear" w:color="auto" w:fill="auto"/>
                  <w:vAlign w:val="center"/>
                  <w:hideMark/>
                </w:tcPr>
                <w:p w:rsidR="00384CD2" w:rsidRPr="00384CD2" w:rsidRDefault="00384CD2" w:rsidP="00384CD2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4CD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туалеты надворные</w:t>
                  </w:r>
                </w:p>
              </w:tc>
              <w:tc>
                <w:tcPr>
                  <w:tcW w:w="1500" w:type="dxa"/>
                  <w:shd w:val="clear" w:color="auto" w:fill="auto"/>
                  <w:vAlign w:val="center"/>
                  <w:hideMark/>
                </w:tcPr>
                <w:p w:rsidR="00384CD2" w:rsidRPr="00384CD2" w:rsidRDefault="00384CD2" w:rsidP="0076431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4CD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84CD2" w:rsidRPr="00384CD2" w:rsidTr="00764314">
              <w:trPr>
                <w:trHeight w:val="315"/>
              </w:trPr>
              <w:tc>
                <w:tcPr>
                  <w:tcW w:w="7320" w:type="dxa"/>
                  <w:shd w:val="clear" w:color="auto" w:fill="auto"/>
                  <w:vAlign w:val="center"/>
                  <w:hideMark/>
                </w:tcPr>
                <w:p w:rsidR="00384CD2" w:rsidRPr="00384CD2" w:rsidRDefault="00384CD2" w:rsidP="00384CD2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4CD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печи отопительные</w:t>
                  </w:r>
                </w:p>
              </w:tc>
              <w:tc>
                <w:tcPr>
                  <w:tcW w:w="1500" w:type="dxa"/>
                  <w:shd w:val="clear" w:color="auto" w:fill="auto"/>
                  <w:vAlign w:val="center"/>
                  <w:hideMark/>
                </w:tcPr>
                <w:p w:rsidR="00384CD2" w:rsidRPr="00384CD2" w:rsidRDefault="00384CD2" w:rsidP="0076431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4CD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84CD2" w:rsidRPr="00384CD2" w:rsidTr="00764314">
              <w:trPr>
                <w:trHeight w:val="630"/>
              </w:trPr>
              <w:tc>
                <w:tcPr>
                  <w:tcW w:w="7320" w:type="dxa"/>
                  <w:shd w:val="clear" w:color="auto" w:fill="auto"/>
                  <w:vAlign w:val="center"/>
                  <w:hideMark/>
                </w:tcPr>
                <w:p w:rsidR="00384CD2" w:rsidRPr="00384CD2" w:rsidRDefault="00384CD2" w:rsidP="00384CD2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4CD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котельные, находящиеся на балансе образовательной организации </w:t>
                  </w:r>
                </w:p>
              </w:tc>
              <w:tc>
                <w:tcPr>
                  <w:tcW w:w="1500" w:type="dxa"/>
                  <w:shd w:val="clear" w:color="auto" w:fill="auto"/>
                  <w:vAlign w:val="center"/>
                  <w:hideMark/>
                </w:tcPr>
                <w:p w:rsidR="00384CD2" w:rsidRPr="00384CD2" w:rsidRDefault="00384CD2" w:rsidP="0076431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4CD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</w:tr>
            <w:tr w:rsidR="00384CD2" w:rsidRPr="00384CD2" w:rsidTr="00764314">
              <w:trPr>
                <w:trHeight w:val="315"/>
              </w:trPr>
              <w:tc>
                <w:tcPr>
                  <w:tcW w:w="7320" w:type="dxa"/>
                  <w:shd w:val="clear" w:color="auto" w:fill="auto"/>
                  <w:vAlign w:val="center"/>
                  <w:hideMark/>
                </w:tcPr>
                <w:p w:rsidR="00384CD2" w:rsidRPr="00384CD2" w:rsidRDefault="00384CD2" w:rsidP="00384CD2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4CD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водоснабжение местное из колодца на территории ОО</w:t>
                  </w:r>
                </w:p>
              </w:tc>
              <w:tc>
                <w:tcPr>
                  <w:tcW w:w="1500" w:type="dxa"/>
                  <w:shd w:val="clear" w:color="auto" w:fill="auto"/>
                  <w:vAlign w:val="center"/>
                  <w:hideMark/>
                </w:tcPr>
                <w:p w:rsidR="00384CD2" w:rsidRPr="00384CD2" w:rsidRDefault="00384CD2" w:rsidP="0076431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4CD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384CD2" w:rsidRPr="00384CD2" w:rsidTr="00764314">
              <w:trPr>
                <w:trHeight w:val="315"/>
              </w:trPr>
              <w:tc>
                <w:tcPr>
                  <w:tcW w:w="7320" w:type="dxa"/>
                  <w:shd w:val="clear" w:color="auto" w:fill="auto"/>
                  <w:vAlign w:val="center"/>
                  <w:hideMark/>
                </w:tcPr>
                <w:p w:rsidR="00384CD2" w:rsidRPr="00384CD2" w:rsidRDefault="00384CD2" w:rsidP="00384CD2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4CD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водоснабжение местное из скважины на территории ОО</w:t>
                  </w:r>
                </w:p>
              </w:tc>
              <w:tc>
                <w:tcPr>
                  <w:tcW w:w="1500" w:type="dxa"/>
                  <w:shd w:val="clear" w:color="auto" w:fill="auto"/>
                  <w:vAlign w:val="center"/>
                  <w:hideMark/>
                </w:tcPr>
                <w:p w:rsidR="00384CD2" w:rsidRPr="00384CD2" w:rsidRDefault="00384CD2" w:rsidP="0076431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4CD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84CD2" w:rsidRPr="00384CD2" w:rsidTr="00764314">
              <w:trPr>
                <w:trHeight w:val="315"/>
              </w:trPr>
              <w:tc>
                <w:tcPr>
                  <w:tcW w:w="7320" w:type="dxa"/>
                  <w:shd w:val="clear" w:color="000000" w:fill="FFFFFF"/>
                  <w:vAlign w:val="center"/>
                  <w:hideMark/>
                </w:tcPr>
                <w:p w:rsidR="00384CD2" w:rsidRPr="00384CD2" w:rsidRDefault="00384CD2" w:rsidP="00384CD2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4CD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водоснабжение на подвозе</w:t>
                  </w:r>
                </w:p>
              </w:tc>
              <w:tc>
                <w:tcPr>
                  <w:tcW w:w="1500" w:type="dxa"/>
                  <w:shd w:val="clear" w:color="auto" w:fill="auto"/>
                  <w:vAlign w:val="center"/>
                  <w:hideMark/>
                </w:tcPr>
                <w:p w:rsidR="00384CD2" w:rsidRPr="00384CD2" w:rsidRDefault="00384CD2" w:rsidP="0076431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4CD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84CD2" w:rsidRPr="00384CD2" w:rsidTr="00764314">
              <w:trPr>
                <w:trHeight w:val="315"/>
              </w:trPr>
              <w:tc>
                <w:tcPr>
                  <w:tcW w:w="7320" w:type="dxa"/>
                  <w:shd w:val="clear" w:color="auto" w:fill="auto"/>
                  <w:vAlign w:val="center"/>
                  <w:hideMark/>
                </w:tcPr>
                <w:p w:rsidR="00384CD2" w:rsidRPr="00384CD2" w:rsidRDefault="00384CD2" w:rsidP="00384CD2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4CD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канализация местная (в выгребную яму)</w:t>
                  </w:r>
                </w:p>
              </w:tc>
              <w:tc>
                <w:tcPr>
                  <w:tcW w:w="1500" w:type="dxa"/>
                  <w:shd w:val="clear" w:color="auto" w:fill="auto"/>
                  <w:vAlign w:val="center"/>
                  <w:hideMark/>
                </w:tcPr>
                <w:p w:rsidR="00384CD2" w:rsidRPr="00384CD2" w:rsidRDefault="00384CD2" w:rsidP="0076431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84CD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384CD2" w:rsidRPr="00384CD2" w:rsidRDefault="00384CD2" w:rsidP="00384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4CD2" w:rsidRPr="00384CD2" w:rsidRDefault="00384CD2" w:rsidP="00384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CD2">
              <w:rPr>
                <w:rFonts w:ascii="Times New Roman" w:hAnsi="Times New Roman"/>
                <w:sz w:val="24"/>
                <w:szCs w:val="24"/>
              </w:rPr>
              <w:t>Итоги проведенной проверки  рассмотрены на заседании президиума Геленджикской городской организации Профсоюза 25 сентября 2018года.</w:t>
            </w:r>
          </w:p>
          <w:p w:rsidR="00384CD2" w:rsidRPr="00384CD2" w:rsidRDefault="00384CD2" w:rsidP="00384CD2">
            <w:pPr>
              <w:pStyle w:val="a6"/>
              <w:tabs>
                <w:tab w:val="left" w:pos="1532"/>
              </w:tabs>
              <w:snapToGrid w:val="0"/>
              <w:rPr>
                <w:color w:val="FF0000"/>
              </w:rPr>
            </w:pPr>
          </w:p>
        </w:tc>
      </w:tr>
      <w:tr w:rsidR="0020104E" w:rsidRPr="005642B0" w:rsidTr="0020104E">
        <w:tc>
          <w:tcPr>
            <w:tcW w:w="568" w:type="dxa"/>
          </w:tcPr>
          <w:p w:rsidR="0020104E" w:rsidRPr="00640891" w:rsidRDefault="00EC4FC7" w:rsidP="00640891">
            <w:pPr>
              <w:pStyle w:val="a6"/>
              <w:snapToGrid w:val="0"/>
              <w:jc w:val="center"/>
            </w:pPr>
            <w:r>
              <w:t>9</w:t>
            </w:r>
          </w:p>
        </w:tc>
        <w:tc>
          <w:tcPr>
            <w:tcW w:w="4961" w:type="dxa"/>
          </w:tcPr>
          <w:p w:rsidR="0020104E" w:rsidRPr="00640891" w:rsidRDefault="0020104E" w:rsidP="0064089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 xml:space="preserve">Проведение совместно с муниципальным органом управления образования семинаров-совещаний по повышению уровня знаний </w:t>
            </w:r>
            <w:r w:rsidRPr="00640891">
              <w:rPr>
                <w:rFonts w:ascii="Times New Roman" w:hAnsi="Times New Roman"/>
                <w:sz w:val="24"/>
                <w:szCs w:val="24"/>
              </w:rPr>
              <w:lastRenderedPageBreak/>
              <w:t>профактива и руководителей образовательных организаций в области охраны труда</w:t>
            </w:r>
            <w:r w:rsidR="00E326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vAlign w:val="center"/>
          </w:tcPr>
          <w:p w:rsidR="0020104E" w:rsidRPr="00640891" w:rsidRDefault="0011101B" w:rsidP="00E32605">
            <w:pPr>
              <w:pStyle w:val="a6"/>
              <w:snapToGrid w:val="0"/>
              <w:jc w:val="both"/>
            </w:pPr>
            <w:r>
              <w:lastRenderedPageBreak/>
              <w:t>24 августа 2018 года проведен семина</w:t>
            </w:r>
            <w:r w:rsidR="003E7574">
              <w:t>р-совещание руководителей ОУ</w:t>
            </w:r>
            <w:r>
              <w:t xml:space="preserve">, председателей первичных организаций, специалистов по охране труда и уполномоченных лиц Профсоюза по теме «Состояние дел по охране труда в образовательных организациях </w:t>
            </w:r>
            <w:r>
              <w:lastRenderedPageBreak/>
              <w:t>города: проблемы и  задачи социальных партнеров». Приняло участие 167 человек. Работа семинара признана актуальной и полезной для всех участников.</w:t>
            </w:r>
          </w:p>
        </w:tc>
      </w:tr>
      <w:tr w:rsidR="0020104E" w:rsidRPr="005642B0" w:rsidTr="0020104E">
        <w:tc>
          <w:tcPr>
            <w:tcW w:w="568" w:type="dxa"/>
          </w:tcPr>
          <w:p w:rsidR="0020104E" w:rsidRPr="00640891" w:rsidRDefault="0020104E" w:rsidP="0011101B">
            <w:pPr>
              <w:pStyle w:val="a6"/>
              <w:snapToGrid w:val="0"/>
              <w:jc w:val="center"/>
            </w:pPr>
            <w:r w:rsidRPr="00640891">
              <w:lastRenderedPageBreak/>
              <w:t>1</w:t>
            </w:r>
            <w:r w:rsidR="00EC4FC7">
              <w:t>0</w:t>
            </w:r>
          </w:p>
        </w:tc>
        <w:tc>
          <w:tcPr>
            <w:tcW w:w="4961" w:type="dxa"/>
          </w:tcPr>
          <w:p w:rsidR="0020104E" w:rsidRPr="00640891" w:rsidRDefault="0020104E" w:rsidP="00640891">
            <w:pPr>
              <w:pStyle w:val="a6"/>
              <w:snapToGrid w:val="0"/>
              <w:jc w:val="both"/>
            </w:pPr>
            <w:r w:rsidRPr="00640891">
              <w:t xml:space="preserve">Организация проведения обучения и повышения квалификации внештатного технического инспектора труда Профсоюза и уполномоченных по охране труда </w:t>
            </w:r>
          </w:p>
        </w:tc>
        <w:tc>
          <w:tcPr>
            <w:tcW w:w="9072" w:type="dxa"/>
            <w:vAlign w:val="center"/>
          </w:tcPr>
          <w:p w:rsidR="0020104E" w:rsidRDefault="00C0028C" w:rsidP="00C0028C">
            <w:pPr>
              <w:pStyle w:val="a6"/>
              <w:snapToGrid w:val="0"/>
              <w:jc w:val="both"/>
            </w:pPr>
            <w:r>
              <w:t>В апреле 2018 года для участия во Всероссийской неделе охраны труда (г.Сочи) были направлены Бачевская Н.В., Козырев В.П., Стерняева Е.Н. (члены рабочей группы).</w:t>
            </w:r>
          </w:p>
          <w:p w:rsidR="00C0028C" w:rsidRDefault="00C0028C" w:rsidP="00C0028C">
            <w:pPr>
              <w:pStyle w:val="a6"/>
              <w:snapToGrid w:val="0"/>
              <w:jc w:val="both"/>
            </w:pPr>
            <w:r>
              <w:t>В марте-апреле в учебном центре «Геленджикский» за счет средств работодателей прошли обучение и проверку знаний в области охраны труда 33 уполномоченных Профсоюза.</w:t>
            </w:r>
          </w:p>
          <w:p w:rsidR="004A7776" w:rsidRPr="00640891" w:rsidRDefault="004A7776" w:rsidP="00C0028C">
            <w:pPr>
              <w:pStyle w:val="a6"/>
              <w:snapToGrid w:val="0"/>
              <w:jc w:val="both"/>
            </w:pPr>
          </w:p>
        </w:tc>
      </w:tr>
      <w:tr w:rsidR="0020104E" w:rsidRPr="005642B0" w:rsidTr="0020104E">
        <w:tc>
          <w:tcPr>
            <w:tcW w:w="568" w:type="dxa"/>
          </w:tcPr>
          <w:p w:rsidR="0020104E" w:rsidRPr="00640891" w:rsidRDefault="0020104E" w:rsidP="0011101B">
            <w:pPr>
              <w:pStyle w:val="a6"/>
              <w:snapToGrid w:val="0"/>
              <w:jc w:val="center"/>
            </w:pPr>
            <w:r w:rsidRPr="00640891">
              <w:t>1</w:t>
            </w:r>
            <w:r w:rsidR="00EC4FC7">
              <w:t>1</w:t>
            </w:r>
          </w:p>
        </w:tc>
        <w:tc>
          <w:tcPr>
            <w:tcW w:w="4961" w:type="dxa"/>
          </w:tcPr>
          <w:p w:rsidR="0020104E" w:rsidRPr="00640891" w:rsidRDefault="0020104E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о результатах проведенной СОУТ и установленных гарантиях и компенсациях работникам,  занятым во вредных и (или) опасных условиях труда в образовательных </w:t>
            </w:r>
          </w:p>
        </w:tc>
        <w:tc>
          <w:tcPr>
            <w:tcW w:w="9072" w:type="dxa"/>
          </w:tcPr>
          <w:p w:rsidR="003A2B84" w:rsidRPr="003A2B84" w:rsidRDefault="003A2B84" w:rsidP="003A2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B84">
              <w:rPr>
                <w:rFonts w:ascii="Times New Roman" w:hAnsi="Times New Roman"/>
                <w:sz w:val="24"/>
                <w:szCs w:val="24"/>
              </w:rPr>
              <w:t>По состоянию на 1 ноября 2018 года количество рабочих мест в организациях отрасли образования 1996, проведена специальная оценка условий труда на 1778, что составляет 89%. Ниже городского показателя проведена СОУТ в школах 10, 12, 17, 20, а также в детских садах 15 и 20.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B84">
              <w:rPr>
                <w:rFonts w:ascii="Times New Roman" w:hAnsi="Times New Roman"/>
                <w:sz w:val="24"/>
                <w:szCs w:val="24"/>
              </w:rPr>
              <w:t>По результатам специальной оценки условий труда 82 % рабочих мест признаны безопасными. В первом полугодии 2018 года проведена СОУТ в трёх у</w:t>
            </w:r>
            <w:r w:rsidR="00E46C24">
              <w:rPr>
                <w:rFonts w:ascii="Times New Roman" w:hAnsi="Times New Roman"/>
                <w:sz w:val="24"/>
                <w:szCs w:val="24"/>
              </w:rPr>
              <w:t>чреждениях на 54 рабочих местах, готовится проведение еще на 22.</w:t>
            </w:r>
          </w:p>
          <w:p w:rsidR="003A2B84" w:rsidRPr="003A2B84" w:rsidRDefault="003A2B84" w:rsidP="00E46C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B84">
              <w:rPr>
                <w:rFonts w:ascii="Times New Roman" w:hAnsi="Times New Roman"/>
                <w:sz w:val="24"/>
                <w:szCs w:val="24"/>
              </w:rPr>
              <w:t>По данным проводимого мониторинга  состояния условий и охраны труда, в организациях отрасли во вредных условиях труда занято 313 человек, или 13 % от общей численности работающих. Неблагоприятные условия труда не отражаются на состоянии профессиональных заболеваний. По данным, полученным из организаций отрасли, профессиональных заболеваний не выявлено.</w:t>
            </w:r>
          </w:p>
          <w:p w:rsidR="003A2B84" w:rsidRPr="003A2B84" w:rsidRDefault="003A2B84" w:rsidP="00E46C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B84">
              <w:rPr>
                <w:rFonts w:ascii="Times New Roman" w:hAnsi="Times New Roman"/>
                <w:sz w:val="24"/>
                <w:szCs w:val="24"/>
              </w:rPr>
              <w:t>Анализ структуры численности работников, пользующихся правом на отдельные виды компенсаций за работу во вредных условиях труда, свидетельствует, что:</w:t>
            </w:r>
            <w:r w:rsidR="00E46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B84">
              <w:rPr>
                <w:rFonts w:ascii="Times New Roman" w:hAnsi="Times New Roman"/>
                <w:sz w:val="24"/>
                <w:szCs w:val="24"/>
              </w:rPr>
              <w:t>наибольшему количеству работников установлен повышенный размер оплаты труда – 239 чел., или 76%;</w:t>
            </w:r>
            <w:r w:rsidR="00E46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B84">
              <w:rPr>
                <w:rFonts w:ascii="Times New Roman" w:hAnsi="Times New Roman"/>
                <w:sz w:val="24"/>
                <w:szCs w:val="24"/>
              </w:rPr>
              <w:t xml:space="preserve">дополнительный оплачиваемый отпуск предоставляется 71 чел., или 22%; </w:t>
            </w:r>
            <w:r w:rsidR="00E46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B84">
              <w:rPr>
                <w:rFonts w:ascii="Times New Roman" w:hAnsi="Times New Roman"/>
                <w:sz w:val="24"/>
                <w:szCs w:val="24"/>
              </w:rPr>
              <w:t>сокращенная продолжительность рабочего времени установлена  4 чел.</w:t>
            </w:r>
          </w:p>
          <w:p w:rsidR="0020104E" w:rsidRPr="00640891" w:rsidRDefault="0020104E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04E" w:rsidRPr="005642B0" w:rsidTr="0020104E">
        <w:tc>
          <w:tcPr>
            <w:tcW w:w="568" w:type="dxa"/>
          </w:tcPr>
          <w:p w:rsidR="0020104E" w:rsidRPr="00640891" w:rsidRDefault="0020104E" w:rsidP="0011101B">
            <w:pPr>
              <w:pStyle w:val="a6"/>
              <w:snapToGrid w:val="0"/>
              <w:jc w:val="center"/>
            </w:pPr>
            <w:r w:rsidRPr="00640891">
              <w:t>1</w:t>
            </w:r>
            <w:r w:rsidR="00EC4FC7">
              <w:t>2</w:t>
            </w:r>
          </w:p>
        </w:tc>
        <w:tc>
          <w:tcPr>
            <w:tcW w:w="4961" w:type="dxa"/>
          </w:tcPr>
          <w:p w:rsidR="0020104E" w:rsidRPr="00640891" w:rsidRDefault="0020104E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>Подготовка и проведение смотра – конкурса на звание «Лучший уполномоченный по охране труда»</w:t>
            </w:r>
          </w:p>
        </w:tc>
        <w:tc>
          <w:tcPr>
            <w:tcW w:w="9072" w:type="dxa"/>
          </w:tcPr>
          <w:p w:rsidR="0020104E" w:rsidRPr="00640891" w:rsidRDefault="00E32605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настоящее время </w:t>
            </w:r>
            <w:r w:rsidR="003A2B84">
              <w:rPr>
                <w:rFonts w:ascii="Times New Roman" w:hAnsi="Times New Roman"/>
                <w:sz w:val="24"/>
                <w:szCs w:val="24"/>
              </w:rPr>
              <w:t xml:space="preserve">проходит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смотр-конкурс на звание «Лучший </w:t>
            </w:r>
            <w:r w:rsidR="003E7574">
              <w:rPr>
                <w:rFonts w:ascii="Times New Roman" w:hAnsi="Times New Roman"/>
                <w:sz w:val="24"/>
                <w:szCs w:val="24"/>
              </w:rPr>
              <w:t>уполномоченный по охране труда»</w:t>
            </w:r>
            <w:r w:rsidR="003A2B84">
              <w:rPr>
                <w:rFonts w:ascii="Times New Roman" w:hAnsi="Times New Roman"/>
                <w:sz w:val="24"/>
                <w:szCs w:val="24"/>
              </w:rPr>
              <w:t>, его итоги будут подведены в декабре 2018 года.</w:t>
            </w:r>
          </w:p>
        </w:tc>
      </w:tr>
      <w:tr w:rsidR="0020104E" w:rsidRPr="005642B0" w:rsidTr="0020104E">
        <w:tc>
          <w:tcPr>
            <w:tcW w:w="568" w:type="dxa"/>
          </w:tcPr>
          <w:p w:rsidR="0020104E" w:rsidRPr="00640891" w:rsidRDefault="0020104E" w:rsidP="0011101B">
            <w:pPr>
              <w:pStyle w:val="a6"/>
              <w:snapToGrid w:val="0"/>
              <w:jc w:val="center"/>
            </w:pPr>
            <w:r w:rsidRPr="00640891">
              <w:t>1</w:t>
            </w:r>
            <w:r w:rsidR="00EC4FC7">
              <w:t>3</w:t>
            </w:r>
          </w:p>
        </w:tc>
        <w:tc>
          <w:tcPr>
            <w:tcW w:w="4961" w:type="dxa"/>
          </w:tcPr>
          <w:p w:rsidR="0020104E" w:rsidRPr="00640891" w:rsidRDefault="0020104E" w:rsidP="006408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 xml:space="preserve">Оказание организационно-методической помощи первичным организациям Профсоюза по вопросам охраны труда и </w:t>
            </w:r>
            <w:r w:rsidRPr="00640891">
              <w:rPr>
                <w:rFonts w:ascii="Times New Roman" w:hAnsi="Times New Roman"/>
                <w:sz w:val="24"/>
                <w:szCs w:val="24"/>
              </w:rPr>
              <w:lastRenderedPageBreak/>
              <w:t>здоровья.</w:t>
            </w:r>
          </w:p>
        </w:tc>
        <w:tc>
          <w:tcPr>
            <w:tcW w:w="9072" w:type="dxa"/>
          </w:tcPr>
          <w:p w:rsidR="00E46C24" w:rsidRPr="00E46C24" w:rsidRDefault="00E46C24" w:rsidP="00E46C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течение </w:t>
            </w:r>
            <w:r w:rsidRPr="00E46C24">
              <w:rPr>
                <w:rFonts w:ascii="Times New Roman" w:hAnsi="Times New Roman"/>
                <w:sz w:val="24"/>
                <w:szCs w:val="24"/>
              </w:rPr>
              <w:t xml:space="preserve">2018 года было проведено 6 совещаний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уполномоченных </w:t>
            </w:r>
            <w:r w:rsidRPr="00E46C24">
              <w:rPr>
                <w:rFonts w:ascii="Times New Roman" w:hAnsi="Times New Roman"/>
                <w:sz w:val="24"/>
                <w:szCs w:val="24"/>
              </w:rPr>
              <w:t xml:space="preserve"> лиц по охране труда, где были даны рекомендации по следующим вопросам охраны труда:</w:t>
            </w:r>
          </w:p>
          <w:p w:rsidR="00E46C24" w:rsidRPr="00E46C24" w:rsidRDefault="00E46C24" w:rsidP="00E46C24">
            <w:pPr>
              <w:pStyle w:val="a9"/>
              <w:numPr>
                <w:ilvl w:val="0"/>
                <w:numId w:val="6"/>
              </w:numPr>
              <w:suppressAutoHyphens w:val="0"/>
              <w:spacing w:line="259" w:lineRule="auto"/>
              <w:contextualSpacing/>
              <w:jc w:val="both"/>
              <w:rPr>
                <w:rFonts w:cs="Times New Roman"/>
              </w:rPr>
            </w:pPr>
            <w:r w:rsidRPr="00E46C24">
              <w:rPr>
                <w:rFonts w:cs="Times New Roman"/>
              </w:rPr>
              <w:t>Система управления охраной труда;</w:t>
            </w:r>
          </w:p>
          <w:p w:rsidR="00E46C24" w:rsidRPr="00E46C24" w:rsidRDefault="00E46C24" w:rsidP="00E46C24">
            <w:pPr>
              <w:pStyle w:val="a9"/>
              <w:numPr>
                <w:ilvl w:val="0"/>
                <w:numId w:val="6"/>
              </w:numPr>
              <w:suppressAutoHyphens w:val="0"/>
              <w:spacing w:line="259" w:lineRule="auto"/>
              <w:contextualSpacing/>
              <w:jc w:val="both"/>
              <w:rPr>
                <w:rFonts w:cs="Times New Roman"/>
              </w:rPr>
            </w:pPr>
            <w:r w:rsidRPr="00E46C24">
              <w:rPr>
                <w:rFonts w:cs="Times New Roman"/>
              </w:rPr>
              <w:lastRenderedPageBreak/>
              <w:t>Социальное партнёрство в сфере охраны труда;</w:t>
            </w:r>
          </w:p>
          <w:p w:rsidR="00E46C24" w:rsidRPr="00E46C24" w:rsidRDefault="00E46C24" w:rsidP="00E46C24">
            <w:pPr>
              <w:pStyle w:val="a9"/>
              <w:numPr>
                <w:ilvl w:val="0"/>
                <w:numId w:val="6"/>
              </w:numPr>
              <w:suppressAutoHyphens w:val="0"/>
              <w:spacing w:line="259" w:lineRule="auto"/>
              <w:contextualSpacing/>
              <w:jc w:val="both"/>
              <w:rPr>
                <w:rFonts w:cs="Times New Roman"/>
              </w:rPr>
            </w:pPr>
            <w:r w:rsidRPr="00E46C24">
              <w:rPr>
                <w:rFonts w:cs="Times New Roman"/>
              </w:rPr>
              <w:t>Медицинские осмотры работников организаций;</w:t>
            </w:r>
          </w:p>
          <w:p w:rsidR="00E46C24" w:rsidRPr="00E46C24" w:rsidRDefault="00E46C24" w:rsidP="00E46C24">
            <w:pPr>
              <w:pStyle w:val="a9"/>
              <w:numPr>
                <w:ilvl w:val="0"/>
                <w:numId w:val="6"/>
              </w:numPr>
              <w:suppressAutoHyphens w:val="0"/>
              <w:spacing w:line="259" w:lineRule="auto"/>
              <w:contextualSpacing/>
              <w:jc w:val="both"/>
              <w:rPr>
                <w:rFonts w:cs="Times New Roman"/>
              </w:rPr>
            </w:pPr>
            <w:r w:rsidRPr="00E46C24">
              <w:rPr>
                <w:rFonts w:cs="Times New Roman"/>
              </w:rPr>
              <w:t>Специальная оценка условий труда;</w:t>
            </w:r>
          </w:p>
          <w:p w:rsidR="00E46C24" w:rsidRPr="00E46C24" w:rsidRDefault="00E46C24" w:rsidP="00E46C24">
            <w:pPr>
              <w:pStyle w:val="a9"/>
              <w:numPr>
                <w:ilvl w:val="0"/>
                <w:numId w:val="6"/>
              </w:numPr>
              <w:suppressAutoHyphens w:val="0"/>
              <w:spacing w:line="259" w:lineRule="auto"/>
              <w:contextualSpacing/>
              <w:jc w:val="both"/>
              <w:rPr>
                <w:rFonts w:cs="Times New Roman"/>
              </w:rPr>
            </w:pPr>
            <w:r w:rsidRPr="00E46C24">
              <w:rPr>
                <w:rFonts w:cs="Times New Roman"/>
              </w:rPr>
              <w:t>Организация обучения безопасности труда в форме проведения инструктажа;</w:t>
            </w:r>
          </w:p>
          <w:p w:rsidR="00E46C24" w:rsidRPr="00E46C24" w:rsidRDefault="00E46C24" w:rsidP="00E46C24">
            <w:pPr>
              <w:pStyle w:val="a9"/>
              <w:numPr>
                <w:ilvl w:val="0"/>
                <w:numId w:val="6"/>
              </w:numPr>
              <w:suppressAutoHyphens w:val="0"/>
              <w:spacing w:line="259" w:lineRule="auto"/>
              <w:contextualSpacing/>
              <w:jc w:val="both"/>
              <w:rPr>
                <w:rFonts w:cs="Times New Roman"/>
              </w:rPr>
            </w:pPr>
            <w:r w:rsidRPr="00E46C24">
              <w:rPr>
                <w:rFonts w:cs="Times New Roman"/>
              </w:rPr>
              <w:t>Всемирный день охраны труда – 28 апреля;</w:t>
            </w:r>
          </w:p>
          <w:p w:rsidR="00E46C24" w:rsidRPr="00E46C24" w:rsidRDefault="00E46C24" w:rsidP="00E46C24">
            <w:pPr>
              <w:pStyle w:val="a9"/>
              <w:numPr>
                <w:ilvl w:val="0"/>
                <w:numId w:val="6"/>
              </w:numPr>
              <w:suppressAutoHyphens w:val="0"/>
              <w:spacing w:line="259" w:lineRule="auto"/>
              <w:contextualSpacing/>
              <w:jc w:val="both"/>
              <w:rPr>
                <w:rFonts w:cs="Times New Roman"/>
              </w:rPr>
            </w:pPr>
            <w:r w:rsidRPr="00E46C24">
              <w:rPr>
                <w:rFonts w:cs="Times New Roman"/>
              </w:rPr>
              <w:t>Инструкции для работников образования;</w:t>
            </w:r>
          </w:p>
          <w:p w:rsidR="00E46C24" w:rsidRPr="00E46C24" w:rsidRDefault="00E46C24" w:rsidP="00E46C24">
            <w:pPr>
              <w:pStyle w:val="a9"/>
              <w:numPr>
                <w:ilvl w:val="0"/>
                <w:numId w:val="6"/>
              </w:numPr>
              <w:suppressAutoHyphens w:val="0"/>
              <w:spacing w:line="259" w:lineRule="auto"/>
              <w:contextualSpacing/>
              <w:jc w:val="both"/>
              <w:rPr>
                <w:rFonts w:cs="Times New Roman"/>
              </w:rPr>
            </w:pPr>
            <w:r w:rsidRPr="00E46C24">
              <w:rPr>
                <w:rFonts w:cs="Times New Roman"/>
              </w:rPr>
              <w:t>Организация административно-общественного контроля за условиями и охраной труда в образовательных организациях;</w:t>
            </w:r>
          </w:p>
          <w:p w:rsidR="00E46C24" w:rsidRPr="00E46C24" w:rsidRDefault="00E46C24" w:rsidP="00E46C24">
            <w:pPr>
              <w:pStyle w:val="a9"/>
              <w:numPr>
                <w:ilvl w:val="0"/>
                <w:numId w:val="6"/>
              </w:numPr>
              <w:suppressAutoHyphens w:val="0"/>
              <w:spacing w:line="259" w:lineRule="auto"/>
              <w:contextualSpacing/>
              <w:jc w:val="both"/>
              <w:rPr>
                <w:rFonts w:cs="Times New Roman"/>
              </w:rPr>
            </w:pPr>
            <w:r w:rsidRPr="00E46C24">
              <w:rPr>
                <w:rFonts w:cs="Times New Roman"/>
              </w:rPr>
              <w:t>Производственный контроль;</w:t>
            </w:r>
          </w:p>
          <w:p w:rsidR="00E46C24" w:rsidRPr="00E46C24" w:rsidRDefault="00E46C24" w:rsidP="00E46C24">
            <w:pPr>
              <w:pStyle w:val="a9"/>
              <w:numPr>
                <w:ilvl w:val="0"/>
                <w:numId w:val="6"/>
              </w:numPr>
              <w:suppressAutoHyphens w:val="0"/>
              <w:spacing w:line="259" w:lineRule="auto"/>
              <w:contextualSpacing/>
              <w:jc w:val="both"/>
              <w:rPr>
                <w:rFonts w:cs="Times New Roman"/>
              </w:rPr>
            </w:pPr>
            <w:r w:rsidRPr="00E46C24">
              <w:rPr>
                <w:rFonts w:cs="Times New Roman"/>
              </w:rPr>
              <w:t>Выдача средств индивидуальной защиты работникам ОУ;</w:t>
            </w:r>
          </w:p>
          <w:p w:rsidR="00E46C24" w:rsidRDefault="00E46C24" w:rsidP="00E46C24">
            <w:pPr>
              <w:pStyle w:val="a9"/>
              <w:numPr>
                <w:ilvl w:val="0"/>
                <w:numId w:val="6"/>
              </w:numPr>
              <w:suppressAutoHyphens w:val="0"/>
              <w:spacing w:line="259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Несчастный случай;</w:t>
            </w:r>
          </w:p>
          <w:p w:rsidR="00E46C24" w:rsidRPr="00E46C24" w:rsidRDefault="00E46C24" w:rsidP="00E46C24">
            <w:pPr>
              <w:pStyle w:val="a9"/>
              <w:numPr>
                <w:ilvl w:val="0"/>
                <w:numId w:val="6"/>
              </w:numPr>
              <w:suppressAutoHyphens w:val="0"/>
              <w:spacing w:line="259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Скидки к страховым тарифам на обязательное социальное страхование от несчастных случаев на производстве и профессиональных заболеваний</w:t>
            </w:r>
          </w:p>
          <w:p w:rsidR="0020104E" w:rsidRPr="00640891" w:rsidRDefault="00E46C24" w:rsidP="00C002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24">
              <w:rPr>
                <w:rFonts w:ascii="Times New Roman" w:hAnsi="Times New Roman"/>
                <w:sz w:val="24"/>
                <w:szCs w:val="24"/>
              </w:rPr>
              <w:t xml:space="preserve">В отчетном периоде составлена база нормативно-правовых актов, применяемых в организациях отрасли по вопросам охраны труда, база данных  членов комитетов по охране труда, специальной оценке условий труда, средствах индивидуальной защиты, финансированию мероприятий по охране труда, работников, получающих льготы и компенсации по результатам СОУТ и др. Осуществлена подписка на электронную версию журнала «Охрана труда и пожарная безопасность в образовательных учреждениях».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C24">
              <w:rPr>
                <w:rFonts w:ascii="Times New Roman" w:hAnsi="Times New Roman"/>
                <w:sz w:val="24"/>
                <w:szCs w:val="24"/>
              </w:rPr>
              <w:t>Составлено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разослано электронной почтой</w:t>
            </w:r>
            <w:r w:rsidRPr="00E46C24">
              <w:rPr>
                <w:rFonts w:ascii="Times New Roman" w:hAnsi="Times New Roman"/>
                <w:sz w:val="24"/>
                <w:szCs w:val="24"/>
              </w:rPr>
              <w:t xml:space="preserve"> 12 вестников по </w:t>
            </w:r>
            <w:r w:rsidR="00C0028C">
              <w:rPr>
                <w:rFonts w:ascii="Times New Roman" w:hAnsi="Times New Roman"/>
                <w:sz w:val="24"/>
                <w:szCs w:val="24"/>
              </w:rPr>
              <w:t>различным вопросам охраны труда, в том числе Вестников краевой организации Профсоюза.</w:t>
            </w:r>
          </w:p>
        </w:tc>
      </w:tr>
      <w:tr w:rsidR="0020104E" w:rsidRPr="005642B0" w:rsidTr="0020104E">
        <w:tc>
          <w:tcPr>
            <w:tcW w:w="568" w:type="dxa"/>
          </w:tcPr>
          <w:p w:rsidR="0020104E" w:rsidRPr="00640891" w:rsidRDefault="0020104E" w:rsidP="00780541">
            <w:pPr>
              <w:pStyle w:val="a6"/>
              <w:snapToGrid w:val="0"/>
              <w:jc w:val="center"/>
            </w:pPr>
            <w:r w:rsidRPr="00640891">
              <w:lastRenderedPageBreak/>
              <w:t>1</w:t>
            </w:r>
            <w:r w:rsidR="00EC4FC7">
              <w:t>4</w:t>
            </w:r>
          </w:p>
        </w:tc>
        <w:tc>
          <w:tcPr>
            <w:tcW w:w="4961" w:type="dxa"/>
          </w:tcPr>
          <w:p w:rsidR="0020104E" w:rsidRPr="00640891" w:rsidRDefault="0020104E" w:rsidP="00640891">
            <w:pPr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891">
              <w:rPr>
                <w:rFonts w:ascii="Times New Roman" w:hAnsi="Times New Roman"/>
                <w:sz w:val="24"/>
                <w:szCs w:val="24"/>
              </w:rPr>
              <w:t>Подведение итогов Года охраны труда в Профсоюзе.</w:t>
            </w:r>
          </w:p>
        </w:tc>
        <w:tc>
          <w:tcPr>
            <w:tcW w:w="9072" w:type="dxa"/>
            <w:vAlign w:val="center"/>
          </w:tcPr>
          <w:p w:rsidR="0020104E" w:rsidRPr="00640891" w:rsidRDefault="003A2B84" w:rsidP="00780541">
            <w:pPr>
              <w:pStyle w:val="a6"/>
              <w:snapToGrid w:val="0"/>
              <w:ind w:left="-61" w:right="-36"/>
              <w:jc w:val="both"/>
            </w:pPr>
            <w:r>
              <w:t>Итоги подведены.</w:t>
            </w:r>
            <w:r w:rsidR="00780541">
              <w:t xml:space="preserve"> Планируется публичное поощрение  лучших участников Года (январь 2019)</w:t>
            </w:r>
          </w:p>
        </w:tc>
      </w:tr>
    </w:tbl>
    <w:p w:rsidR="007F7A46" w:rsidRDefault="007F7A46"/>
    <w:p w:rsidR="00384CD2" w:rsidRPr="00D01895" w:rsidRDefault="00D01895">
      <w:pPr>
        <w:rPr>
          <w:rFonts w:ascii="Times New Roman" w:hAnsi="Times New Roman"/>
          <w:sz w:val="24"/>
          <w:szCs w:val="24"/>
        </w:rPr>
      </w:pPr>
      <w:r w:rsidRPr="00D01895">
        <w:rPr>
          <w:rFonts w:ascii="Times New Roman" w:hAnsi="Times New Roman"/>
          <w:sz w:val="24"/>
          <w:szCs w:val="24"/>
        </w:rPr>
        <w:t xml:space="preserve">Председатель </w:t>
      </w:r>
      <w:r w:rsidR="00C4346E">
        <w:rPr>
          <w:rFonts w:ascii="Times New Roman" w:hAnsi="Times New Roman"/>
          <w:sz w:val="24"/>
          <w:szCs w:val="24"/>
        </w:rPr>
        <w:t xml:space="preserve">Геленджикской </w:t>
      </w:r>
      <w:r w:rsidRPr="00D01895">
        <w:rPr>
          <w:rFonts w:ascii="Times New Roman" w:hAnsi="Times New Roman"/>
          <w:sz w:val="24"/>
          <w:szCs w:val="24"/>
        </w:rPr>
        <w:t>городской организации Профсоюза                                                                   И.В. Габриелян</w:t>
      </w:r>
    </w:p>
    <w:p w:rsidR="00384CD2" w:rsidRPr="00D01895" w:rsidRDefault="00C434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Внештатный технический инспектор труда Профсоюза                                                                                      Н.В. Бачевская</w:t>
      </w:r>
    </w:p>
    <w:sectPr w:rsidR="00384CD2" w:rsidRPr="00D01895" w:rsidSect="0020104E">
      <w:footerReference w:type="default" r:id="rId8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7C3" w:rsidRDefault="00B317C3" w:rsidP="00BC04BF">
      <w:r>
        <w:separator/>
      </w:r>
    </w:p>
  </w:endnote>
  <w:endnote w:type="continuationSeparator" w:id="0">
    <w:p w:rsidR="00B317C3" w:rsidRDefault="00B317C3" w:rsidP="00BC0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EB" w:rsidRDefault="009B57A5">
    <w:pPr>
      <w:pStyle w:val="a7"/>
      <w:jc w:val="center"/>
    </w:pPr>
    <w:r>
      <w:fldChar w:fldCharType="begin"/>
    </w:r>
    <w:r w:rsidR="00434C85">
      <w:instrText xml:space="preserve"> PAGE   \* MERGEFORMAT </w:instrText>
    </w:r>
    <w:r>
      <w:fldChar w:fldCharType="separate"/>
    </w:r>
    <w:r w:rsidR="00EC4FC7">
      <w:rPr>
        <w:noProof/>
      </w:rPr>
      <w:t>2</w:t>
    </w:r>
    <w:r>
      <w:fldChar w:fldCharType="end"/>
    </w:r>
  </w:p>
  <w:p w:rsidR="008718EB" w:rsidRDefault="00B317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7C3" w:rsidRDefault="00B317C3" w:rsidP="00BC04BF">
      <w:r>
        <w:separator/>
      </w:r>
    </w:p>
  </w:footnote>
  <w:footnote w:type="continuationSeparator" w:id="0">
    <w:p w:rsidR="00B317C3" w:rsidRDefault="00B317C3" w:rsidP="00BC04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3D0D"/>
    <w:multiLevelType w:val="hybridMultilevel"/>
    <w:tmpl w:val="D6E48198"/>
    <w:lvl w:ilvl="0" w:tplc="0419000B">
      <w:start w:val="1"/>
      <w:numFmt w:val="bullet"/>
      <w:lvlText w:val=""/>
      <w:lvlJc w:val="left"/>
      <w:pPr>
        <w:ind w:left="1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>
    <w:nsid w:val="36017995"/>
    <w:multiLevelType w:val="hybridMultilevel"/>
    <w:tmpl w:val="C9488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201A3"/>
    <w:multiLevelType w:val="hybridMultilevel"/>
    <w:tmpl w:val="9864BE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2E0C40"/>
    <w:multiLevelType w:val="hybridMultilevel"/>
    <w:tmpl w:val="5C78E5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B6918"/>
    <w:multiLevelType w:val="hybridMultilevel"/>
    <w:tmpl w:val="25849CD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122756C"/>
    <w:multiLevelType w:val="hybridMultilevel"/>
    <w:tmpl w:val="036C8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C85"/>
    <w:rsid w:val="000B269E"/>
    <w:rsid w:val="000B6A17"/>
    <w:rsid w:val="000C5E17"/>
    <w:rsid w:val="000D6ABE"/>
    <w:rsid w:val="0010703D"/>
    <w:rsid w:val="0011101B"/>
    <w:rsid w:val="00123E42"/>
    <w:rsid w:val="00194549"/>
    <w:rsid w:val="0020104E"/>
    <w:rsid w:val="00210BC4"/>
    <w:rsid w:val="002670C1"/>
    <w:rsid w:val="003072E6"/>
    <w:rsid w:val="00384CD2"/>
    <w:rsid w:val="00392E6B"/>
    <w:rsid w:val="003A2B84"/>
    <w:rsid w:val="003A74D0"/>
    <w:rsid w:val="003B33C6"/>
    <w:rsid w:val="003E7574"/>
    <w:rsid w:val="003F4C4A"/>
    <w:rsid w:val="00434C85"/>
    <w:rsid w:val="00447E94"/>
    <w:rsid w:val="004A7776"/>
    <w:rsid w:val="00516CF1"/>
    <w:rsid w:val="00531805"/>
    <w:rsid w:val="005A559B"/>
    <w:rsid w:val="005E1AE5"/>
    <w:rsid w:val="00640891"/>
    <w:rsid w:val="00656CA0"/>
    <w:rsid w:val="0071619E"/>
    <w:rsid w:val="00767381"/>
    <w:rsid w:val="00780541"/>
    <w:rsid w:val="007A5B0A"/>
    <w:rsid w:val="007F7A46"/>
    <w:rsid w:val="0083433B"/>
    <w:rsid w:val="00840C29"/>
    <w:rsid w:val="0085785A"/>
    <w:rsid w:val="00877A7D"/>
    <w:rsid w:val="008920C5"/>
    <w:rsid w:val="008A38FA"/>
    <w:rsid w:val="009043E8"/>
    <w:rsid w:val="0098287A"/>
    <w:rsid w:val="009B57A5"/>
    <w:rsid w:val="009C3B64"/>
    <w:rsid w:val="00A06035"/>
    <w:rsid w:val="00A1785C"/>
    <w:rsid w:val="00A31B63"/>
    <w:rsid w:val="00A93B18"/>
    <w:rsid w:val="00AB0F5E"/>
    <w:rsid w:val="00AB316B"/>
    <w:rsid w:val="00AB5BA0"/>
    <w:rsid w:val="00AE749F"/>
    <w:rsid w:val="00B317C3"/>
    <w:rsid w:val="00B53B6E"/>
    <w:rsid w:val="00B670F0"/>
    <w:rsid w:val="00B777FE"/>
    <w:rsid w:val="00B80CBB"/>
    <w:rsid w:val="00BC04BF"/>
    <w:rsid w:val="00C0028C"/>
    <w:rsid w:val="00C27A51"/>
    <w:rsid w:val="00C4346E"/>
    <w:rsid w:val="00D01895"/>
    <w:rsid w:val="00D1195E"/>
    <w:rsid w:val="00D3310F"/>
    <w:rsid w:val="00D65394"/>
    <w:rsid w:val="00DD3375"/>
    <w:rsid w:val="00DF62D6"/>
    <w:rsid w:val="00E32605"/>
    <w:rsid w:val="00E357BF"/>
    <w:rsid w:val="00E46C24"/>
    <w:rsid w:val="00EC4FC7"/>
    <w:rsid w:val="00F172C2"/>
    <w:rsid w:val="00F32DB1"/>
    <w:rsid w:val="00F9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4C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C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rsid w:val="00434C85"/>
    <w:pPr>
      <w:widowControl w:val="0"/>
      <w:suppressAutoHyphens/>
      <w:spacing w:after="120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434C8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434C85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434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4C85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34C85"/>
    <w:pPr>
      <w:suppressAutoHyphens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8343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57A6F-7080-438A-85C3-38BB0506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15</cp:revision>
  <cp:lastPrinted>2018-02-06T08:27:00Z</cp:lastPrinted>
  <dcterms:created xsi:type="dcterms:W3CDTF">2018-01-18T13:04:00Z</dcterms:created>
  <dcterms:modified xsi:type="dcterms:W3CDTF">2018-11-13T07:54:00Z</dcterms:modified>
</cp:coreProperties>
</file>